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xml:space="preserve">
  <w:body>
    <w:p w14:paraId="7B3B48E2" w14:textId="77777777" w:rsidRDefault="003C34BA" w:rsidP="0075432A">
      <w:pPr>
        <w:keepNext/>
        <w:keepLines/>
        <w:spacing w:line="276" w:lineRule="auto"/>
        <w:ind w:right="6"/>
        <w:jc w:val="center"/>
        <w:outlineLvl w:val="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Súhlas so spracovaním osobných údajov</w:t>
      </w:r>
    </w:p>
    <w:p w14:paraId="2C680E8C" w14:textId="77777777" w:rsidRDefault="003C34BA" w:rsidP="0075432A">
      <w:pPr>
        <w:spacing w:after="5" w:line="276" w:lineRule="auto"/>
        <w:ind w:left="10" w:hanging="10"/>
        <w:rPr>
          <w:rFonts w:ascii="Times New Roman" w:eastAsia="Times New Roman" w:hAnsi="Times New Roman" w:cs="Times New Roman"/>
          <w:color w:val="000000"/>
          <w:sz w:val="22"/>
          <w:szCs w:val="22"/>
        </w:rPr>
      </w:pPr>
    </w:p>
    <w:p w14:paraId="2F02E1DC" w14:textId="77777777" w:rsidRDefault="003C34BA" w:rsidP="0075432A">
      <w:pPr>
        <w:pBdr>
          <w:bottom w:val="single" w:sz="4" w:space="1" w:color="auto"/>
        </w:pBdr>
        <w:spacing w:line="276" w:lineRule="auto"/>
        <w:ind w:right="-14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 zmysle čl. 6 ods. 1 písm. a) Nariadenia EP a Rady EÚ č. 2016/679 o ochrane fyzických osôb pri spracúvaní osobných údajov a o voľnom pohybe takýchto údajov, ktorým sa zrušuje smernica 95/46/ES (všeobecné nariadenie o ochrane údajov, ďalej len „Nariadenie GDPR“)</w:t>
      </w:r>
    </w:p>
    <w:p w14:paraId="1C9F75F6" w14:textId="77777777" w:rsidRDefault="003C34BA" w:rsidP="0075432A">
      <w:pPr>
        <w:spacing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Ja, dole podpísaný zákonný zástupca</w:t>
      </w:r>
    </w:p>
    <w:p w14:paraId="2C7D2B52" w14:textId="30918A71" w:rsidRDefault="0075432A" w:rsidP="0075432A">
      <w:pPr>
        <w:spacing w:after="5" w:line="276" w:lineRule="auto"/>
        <w:ind w:left="-5" w:hanging="1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meno a priezvisko zákonného zástupcu č.1:  ............................................................................................</w:t>
      </w:r>
    </w:p>
    <w:p w14:paraId="58F3B12B" w14:textId="77777777" w:rsidRDefault="003C34BA" w:rsidP="0075432A">
      <w:pPr>
        <w:spacing w:after="5" w:line="276" w:lineRule="auto"/>
        <w:ind w:right="833"/>
        <w:rPr>
          <w:rFonts w:ascii="Times New Roman" w:eastAsia="Times New Roman" w:hAnsi="Times New Roman" w:cs="Times New Roman"/>
          <w:color w:val="000000"/>
          <w:sz w:val="22"/>
          <w:szCs w:val="22"/>
        </w:rPr>
      </w:pPr>
    </w:p>
    <w:p w14:paraId="17E0AA4C" w14:textId="77777777" w:rsidRDefault="003C34BA" w:rsidP="0075432A">
      <w:pPr>
        <w:spacing w:after="5" w:line="276" w:lineRule="auto"/>
        <w:ind w:right="833"/>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meno a priezvisko zákonného zástupcu č.2:  ..............................................................................  </w:t>
      </w:r>
    </w:p>
    <w:p w14:paraId="20F1D9C3" w14:textId="77777777" w:rsidRDefault="003C34BA" w:rsidP="0075432A">
      <w:pPr>
        <w:spacing w:after="27"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14:paraId="793BD17F" w14:textId="77777777" w:rsidRDefault="003C34BA" w:rsidP="0075432A">
      <w:pPr>
        <w:spacing w:after="5" w:line="276" w:lineRule="auto"/>
        <w:ind w:left="-5" w:hanging="10"/>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DIEŤA : </w:t>
      </w:r>
      <w:r>
        <w:rPr>
          <w:rFonts w:ascii="Times New Roman" w:eastAsia="Times New Roman" w:hAnsi="Times New Roman" w:cs="Times New Roman"/>
          <w:color w:val="000000"/>
          <w:sz w:val="22"/>
          <w:szCs w:val="22"/>
        </w:rPr>
        <w:t xml:space="preserve">meno a priezvisko:   .................................................................. </w:t>
      </w:r>
    </w:p>
    <w:p w14:paraId="06E0F62B" w14:textId="77777777" w:rsidRDefault="003C34BA" w:rsidP="0075432A">
      <w:pPr>
        <w:tabs>
          <w:tab w:val="left" w:pos="3261"/>
        </w:tabs>
        <w:spacing w:after="5"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14:paraId="7F507B00" w14:textId="77777777" w:rsidRDefault="003C34BA" w:rsidP="0075432A">
      <w:pPr>
        <w:spacing w:after="5" w:line="276" w:lineRule="auto"/>
        <w:ind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dátum narodenia:     ..................................................................     </w:t>
      </w:r>
    </w:p>
    <w:p w14:paraId="4D8BB5B8" w14:textId="77777777" w:rsidRDefault="003C34BA" w:rsidP="0075432A">
      <w:pPr>
        <w:spacing w:after="5" w:line="276" w:lineRule="auto"/>
        <w:ind w:left="-5" w:hanging="10"/>
        <w:rPr>
          <w:rFonts w:ascii="Times New Roman" w:eastAsia="Times New Roman" w:hAnsi="Times New Roman" w:cs="Times New Roman"/>
          <w:color w:val="000000"/>
          <w:sz w:val="22"/>
          <w:szCs w:val="22"/>
        </w:rPr>
      </w:pPr>
    </w:p>
    <w:p w14:paraId="03C74477" w14:textId="77777777" w:rsidRDefault="003C34BA" w:rsidP="0075432A">
      <w:pPr>
        <w:spacing w:after="5"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týmto dávam/-e Prevádzkovateľovi: </w:t>
      </w:r>
      <w:r>
        <w:rPr>
          <w:rFonts w:ascii="Times New Roman" w:eastAsia="Times New Roman" w:hAnsi="Times New Roman" w:cs="Times New Roman"/>
          <w:b/>
          <w:bCs/>
          <w:i/>
          <w:iCs/>
          <w:sz w:val="22"/>
          <w:szCs w:val="22"/>
        </w:rPr>
        <w:t>Špecializované centrum poradenstva a prevencie pre deti a žiakov s narušenou komunikačnou schopnosťou, Hurbanova 1218/6, Liptovský Mikuláš, so sídlom Hurbanova 1218/6, IČO: 55122302</w:t>
      </w:r>
      <w:r>
        <w:rPr>
          <w:rFonts w:ascii="Times New Roman" w:eastAsia="Times New Roman" w:hAnsi="Times New Roman" w:cs="Times New Roman"/>
          <w:sz w:val="22"/>
          <w:szCs w:val="22"/>
        </w:rPr>
        <w:t xml:space="preserve"> </w:t>
      </w:r>
      <w:r>
        <w:rPr>
          <w:rFonts w:ascii="Times New Roman" w:eastAsia="Times New Roman" w:hAnsi="Times New Roman" w:cs="Times New Roman"/>
          <w:color w:val="000000"/>
          <w:sz w:val="22"/>
          <w:szCs w:val="22"/>
        </w:rPr>
        <w:t xml:space="preserve">ďalej len: „Prevádzkovateľ“) dobrovoľný súhlas na spracúvanie jeho/jej osobných údajov za účelom:  </w:t>
      </w:r>
    </w:p>
    <w:p w14:paraId="0E9A3CEF" w14:textId="77777777" w:rsidRDefault="003C34BA" w:rsidP="0075432A">
      <w:pPr>
        <w:spacing w:after="5" w:line="276" w:lineRule="auto"/>
        <w:rPr>
          <w:rFonts w:ascii="Times New Roman" w:eastAsia="Times New Roman" w:hAnsi="Times New Roman" w:cs="Times New Roman"/>
          <w:b/>
          <w:color w:val="000000"/>
          <w:sz w:val="22"/>
          <w:szCs w:val="22"/>
        </w:rPr>
      </w:pPr>
    </w:p>
    <w:p w14:paraId="4E205D0A" w14:textId="77777777" w:rsidRDefault="003C34BA" w:rsidP="0075432A">
      <w:pPr>
        <w:pStyle w:val="Odsekzoznamu"/>
        <w:numPr>
          <w:ilvl w:val="0"/>
          <w:numId w:val="5"/>
        </w:numPr>
        <w:spacing w:before="120" w:after="5" w:line="276" w:lineRule="auto"/>
        <w:ind w:left="0" w:hanging="284"/>
        <w:jc w:val="both"/>
        <w:rPr>
          <w:rFonts w:ascii="Times New Roman" w:hAnsi="Times New Roman" w:cs="Times New Roman"/>
          <w:bCs/>
        </w:rPr>
      </w:pPr>
      <w:bookmarkStart w:id="0" w:name="_Hlk238457838"/>
      <w:r>
        <w:rPr>
          <w:rFonts w:ascii="Times New Roman" w:hAnsi="Times New Roman" w:cs="Times New Roman"/>
        </w:rPr>
        <mc:AlternateContent>
          <mc:Choice Requires="wps">
            <w:drawing>
              <wp:anchor distT="0" distB="0" distL="114300" distR="114300" simplePos="0" relativeHeight="251660288" behindDoc="0" locked="0" layoutInCell="1" allowOverlap="1" wp14:anchorId="6DCB41F0" wp14:editId="29AD967D">
                <wp:simplePos x="0" y="0"/>
                <wp:positionH relativeFrom="column">
                  <wp:posOffset>903605</wp:posOffset>
                </wp:positionH>
                <wp:positionV relativeFrom="paragraph">
                  <wp:posOffset>66040</wp:posOffset>
                </wp:positionV>
                <wp:extent cx="141605" cy="116840"/>
                <wp:effectExtent l="0" t="0" r="0" b="0"/>
                <wp:wrapNone/>
                <wp:docPr id="1248956140"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1605" cy="11684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DEBC638" id="Obdĺžnik 2" o:spid="_x0000_s1026" style="position:absolute;margin-left:71.15pt;margin-top:5.2pt;width:11.15pt;height:9.2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" strokeweight="1pt"/>
            </w:pict>
          </mc:Fallback>
        </mc:AlternateContent>
      </w:r>
      <w:r>
        <w:rPr>
          <w:rFonts w:ascii="Times New Roman" w:hAnsi="Times New Roman" w:cs="Times New Roman"/>
        </w:rPr>
        <mc:AlternateContent>
          <mc:Choice Requires="wps">
            <w:drawing>
              <wp:anchor distT="0" distB="0" distL="114300" distR="114300" simplePos="0" relativeHeight="251659264" behindDoc="0" locked="0" layoutInCell="1" allowOverlap="1" wp14:anchorId="03730E75" wp14:editId="6FFE5832">
                <wp:simplePos x="0" y="0"/>
                <wp:positionH relativeFrom="column">
                  <wp:posOffset>17145</wp:posOffset>
                </wp:positionH>
                <wp:positionV relativeFrom="paragraph">
                  <wp:posOffset>74295</wp:posOffset>
                </wp:positionV>
                <wp:extent cx="137160" cy="117475"/>
                <wp:effectExtent l="0" t="0" r="0" b="0"/>
                <wp:wrapNone/>
                <wp:docPr id="124895614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747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2BEA62" id="Obdĺžnik 1" o:spid="_x0000_s1026" style="position:absolute;margin-left:1.35pt;margin-top:5.85pt;width:10.8pt;height: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" strokeweight="1pt"/>
            </w:pict>
          </mc:Fallback>
        </mc:AlternateContent>
      </w:r>
      <w:r>
        <w:rPr>
          <w:rFonts w:ascii="Times New Roman" w:hAnsi="Times New Roman" w:cs="Times New Roman"/>
        </w:rPr>
        <w:t xml:space="preserve">      </w:t>
      </w:r>
      <w:r>
        <w:rPr>
          <w:rFonts w:ascii="Times New Roman" w:hAnsi="Times New Roman" w:cs="Times New Roman"/>
          <w:b/>
        </w:rPr>
        <w:t>Súhlasím  /</w:t>
      </w:r>
      <w:r>
        <w:rPr>
          <w:rFonts w:ascii="Times New Roman" w:hAnsi="Times New Roman" w:cs="Times New Roman"/>
          <w:b/>
        </w:rPr>
        <w:tab/>
        <w:t xml:space="preserve">       Nesúhlasím</w:t>
      </w:r>
      <w:r>
        <w:rPr>
          <w:rFonts w:ascii="Times New Roman" w:hAnsi="Times New Roman" w:cs="Times New Roman"/>
        </w:rPr>
        <w:t xml:space="preserve"> so zaslaním </w:t>
      </w:r>
      <w:r>
        <w:rPr>
          <w:rFonts w:ascii="Times New Roman" w:hAnsi="Times New Roman" w:cs="Times New Roman"/>
          <w:b/>
        </w:rPr>
        <w:t xml:space="preserve"> </w:t>
      </w:r>
      <w:r>
        <w:rPr>
          <w:rFonts w:ascii="Times New Roman" w:hAnsi="Times New Roman" w:cs="Times New Roman"/>
          <w:bCs/>
        </w:rPr>
        <w:t>správy z diagnostického vyšetrenia škole, ktorú moje dieťaťa navštevuje;</w:t>
      </w:r>
    </w:p>
    <w:p w14:paraId="4A9E15A9" w14:textId="77777777" w:rsidRDefault="003C34BA" w:rsidP="0075432A">
      <w:pPr>
        <w:pStyle w:val="Odsekzoznamu"/>
        <w:spacing w:before="120" w:line="276" w:lineRule="auto"/>
        <w:ind w:left="0" w:hanging="284"/>
        <w:rPr>
          <w:rFonts w:ascii="Times New Roman" w:hAnsi="Times New Roman" w:cs="Times New Roman"/>
          <w:bCs/>
        </w:rPr>
      </w:pPr>
      <w:r>
        <w:rPr>
          <w:rFonts w:ascii="Times New Roman" w:hAnsi="Times New Roman" w:cs="Times New Roman"/>
        </w:rPr>
        <mc:AlternateContent>
          <mc:Choice Requires="wps">
            <w:drawing>
              <wp:anchor distT="0" distB="0" distL="114300" distR="114300" simplePos="0" relativeHeight="251663360" behindDoc="0" locked="0" layoutInCell="1" allowOverlap="1" wp14:anchorId="0B8A7120" wp14:editId="59228EF2">
                <wp:simplePos x="0" y="0"/>
                <wp:positionH relativeFrom="column">
                  <wp:posOffset>10160</wp:posOffset>
                </wp:positionH>
                <wp:positionV relativeFrom="paragraph">
                  <wp:posOffset>175260</wp:posOffset>
                </wp:positionV>
                <wp:extent cx="137160" cy="117475"/>
                <wp:effectExtent l="0" t="0" r="0" b="0"/>
                <wp:wrapNone/>
                <wp:docPr id="124895614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747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F44952" id="Rectangle 17" o:spid="_x0000_s1026" style="position:absolute;margin-left:.8pt;margin-top:13.8pt;width:10.8pt;height: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" strokeweight="1pt"/>
            </w:pict>
          </mc:Fallback>
        </mc:AlternateContent>
      </w:r>
    </w:p>
    <w:p w14:paraId="2DB1C3BF" w14:textId="77777777" w:rsidRDefault="003C34BA" w:rsidP="0075432A">
      <w:pPr>
        <w:pStyle w:val="Odsekzoznamu"/>
        <w:numPr>
          <w:ilvl w:val="0"/>
          <w:numId w:val="5"/>
        </w:numPr>
        <w:spacing w:before="120" w:after="5" w:line="276" w:lineRule="auto"/>
        <w:ind w:left="0" w:hanging="284"/>
        <w:jc w:val="both"/>
        <w:rPr>
          <w:rFonts w:ascii="Times New Roman" w:hAnsi="Times New Roman" w:cs="Times New Roman"/>
          <w:bCs/>
        </w:rPr>
      </w:pPr>
      <w:r>
        <w:rPr>
          <w:rFonts w:ascii="Times New Roman" w:hAnsi="Times New Roman" w:cs="Times New Roman"/>
        </w:rPr>
        <mc:AlternateContent>
          <mc:Choice Requires="wps">
            <w:drawing>
              <wp:anchor distT="0" distB="0" distL="114300" distR="114300" simplePos="0" relativeHeight="251664384" behindDoc="0" locked="0" layoutInCell="1" allowOverlap="1" wp14:anchorId="1DD2CE35" wp14:editId="3B3D7722">
                <wp:simplePos x="0" y="0"/>
                <wp:positionH relativeFrom="column">
                  <wp:posOffset>927735</wp:posOffset>
                </wp:positionH>
                <wp:positionV relativeFrom="paragraph">
                  <wp:posOffset>27305</wp:posOffset>
                </wp:positionV>
                <wp:extent cx="141605" cy="116840"/>
                <wp:effectExtent l="0" t="0" r="0" b="0"/>
                <wp:wrapNone/>
                <wp:docPr id="124895614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1605" cy="11684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6B42DF5" id="Rectangle 18" o:spid="_x0000_s1026" style="position:absolute;margin-left:73.05pt;margin-top:2.15pt;width:11.15pt;height:9.2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" strokeweight="1pt"/>
            </w:pict>
          </mc:Fallback>
        </mc:AlternateContent>
      </w:r>
      <w:r>
        <w:rPr>
          <w:rFonts w:ascii="Times New Roman" w:hAnsi="Times New Roman" w:cs="Times New Roman"/>
        </w:rPr>
        <w:t xml:space="preserve">      </w:t>
      </w:r>
      <w:r>
        <w:rPr>
          <w:rFonts w:ascii="Times New Roman" w:hAnsi="Times New Roman" w:cs="Times New Roman"/>
          <w:b/>
        </w:rPr>
        <w:t>Súhlasím  /</w:t>
      </w:r>
      <w:r>
        <w:rPr>
          <w:rFonts w:ascii="Times New Roman" w:hAnsi="Times New Roman" w:cs="Times New Roman"/>
          <w:b/>
        </w:rPr>
        <w:tab/>
        <w:t xml:space="preserve">       Nesúhlasím</w:t>
      </w:r>
      <w:r>
        <w:rPr>
          <w:rFonts w:ascii="Times New Roman" w:hAnsi="Times New Roman" w:cs="Times New Roman"/>
        </w:rPr>
        <w:t xml:space="preserve"> so zaslaním </w:t>
      </w:r>
      <w:r>
        <w:rPr>
          <w:rFonts w:ascii="Times New Roman" w:hAnsi="Times New Roman" w:cs="Times New Roman"/>
          <w:b/>
        </w:rPr>
        <w:t xml:space="preserve"> </w:t>
      </w:r>
      <w:r>
        <w:rPr>
          <w:rFonts w:ascii="Times New Roman" w:hAnsi="Times New Roman" w:cs="Times New Roman"/>
          <w:bCs/>
        </w:rPr>
        <w:t>správy z diagnostického vyšetrenia ošetrujúcemu lekárovi môjho dieťaťa;</w:t>
      </w:r>
    </w:p>
    <w:p w14:paraId="17AF3794" w14:textId="77777777" w:rsidRDefault="003C34BA" w:rsidP="0075432A">
      <w:pPr>
        <w:spacing w:before="120" w:after="5" w:line="276" w:lineRule="auto"/>
        <w:ind w:hanging="284"/>
        <w:rPr>
          <w:rFonts w:ascii="Times New Roman" w:hAnsi="Times New Roman" w:cs="Times New Roman"/>
          <w:bCs/>
          <w:sz w:val="22"/>
          <w:szCs w:val="22"/>
        </w:rPr>
      </w:pPr>
    </w:p>
    <w:p w14:paraId="37F3DD4B" w14:textId="77777777" w:rsidRDefault="003C34BA" w:rsidP="0075432A">
      <w:pPr>
        <w:pStyle w:val="Odsekzoznamu"/>
        <w:numPr>
          <w:ilvl w:val="0"/>
          <w:numId w:val="5"/>
        </w:numPr>
        <w:spacing w:before="120" w:after="5" w:line="276" w:lineRule="auto"/>
        <w:ind w:left="0" w:hanging="284"/>
        <w:jc w:val="both"/>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62336" behindDoc="0" locked="0" layoutInCell="1" allowOverlap="1" wp14:anchorId="40102FD0" wp14:editId="48071DF2">
                <wp:simplePos x="0" y="0"/>
                <wp:positionH relativeFrom="column">
                  <wp:posOffset>963930</wp:posOffset>
                </wp:positionH>
                <wp:positionV relativeFrom="paragraph">
                  <wp:posOffset>89535</wp:posOffset>
                </wp:positionV>
                <wp:extent cx="137160" cy="117475"/>
                <wp:effectExtent l="0" t="0" r="0" b="0"/>
                <wp:wrapNone/>
                <wp:docPr id="124895614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747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B0B7E1" id="Rectangle 16" o:spid="_x0000_s1026" style="position:absolute;margin-left:75.9pt;margin-top:7.05pt;width:10.8pt;height: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" strokeweight="1pt"/>
            </w:pict>
          </mc:Fallback>
        </mc:AlternateContent>
      </w:r>
      <w:r>
        <w:rPr>
          <w:rFonts w:ascii="Times New Roman" w:hAnsi="Times New Roman" w:cs="Times New Roman"/>
        </w:rPr>
        <mc:AlternateContent>
          <mc:Choice Requires="wps">
            <w:drawing>
              <wp:anchor distT="0" distB="0" distL="114300" distR="114300" simplePos="0" relativeHeight="251661312" behindDoc="0" locked="0" layoutInCell="1" allowOverlap="1" wp14:anchorId="5414AF85" wp14:editId="389E5CA8">
                <wp:simplePos x="0" y="0"/>
                <wp:positionH relativeFrom="column">
                  <wp:posOffset>31750</wp:posOffset>
                </wp:positionH>
                <wp:positionV relativeFrom="paragraph">
                  <wp:posOffset>74295</wp:posOffset>
                </wp:positionV>
                <wp:extent cx="137160" cy="117475"/>
                <wp:effectExtent l="0" t="0" r="0" b="0"/>
                <wp:wrapNone/>
                <wp:docPr id="124895614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747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2C69C8" id="Rectangle 15" o:spid="_x0000_s1026" style="position:absolute;margin-left:2.5pt;margin-top:5.85pt;width:10.8pt;height: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" strokeweight="1pt"/>
            </w:pict>
          </mc:Fallback>
        </mc:AlternateContent>
      </w:r>
      <w:r>
        <w:rPr>
          <w:rFonts w:ascii="Times New Roman" w:hAnsi="Times New Roman" w:cs="Times New Roman"/>
          <w:b/>
        </w:rPr>
        <w:t xml:space="preserve">  </w:t>
      </w:r>
      <w:r>
        <w:rPr>
          <w:rFonts w:ascii="Times New Roman" w:hAnsi="Times New Roman" w:cs="Times New Roman"/>
        </w:rPr>
        <w:t xml:space="preserve">    </w:t>
      </w:r>
      <w:r>
        <w:rPr>
          <w:rFonts w:ascii="Times New Roman" w:hAnsi="Times New Roman" w:cs="Times New Roman"/>
          <w:b/>
        </w:rPr>
        <w:t>Súhlasím  /     Nesúhlasím</w:t>
      </w:r>
      <w:r>
        <w:rPr>
          <w:rFonts w:ascii="Times New Roman" w:hAnsi="Times New Roman" w:cs="Times New Roman"/>
        </w:rPr>
        <w:t xml:space="preserve"> s </w:t>
      </w:r>
      <w:r>
        <w:rPr>
          <w:rFonts w:ascii="Times New Roman" w:hAnsi="Times New Roman" w:cs="Times New Roman"/>
          <w:bCs/>
        </w:rPr>
        <w:t>vyhotovovaním kópií správ z vyšetrení zo zdravotného záznamu dieťaťa a ich uložením v osobnom spise dieťaťa,</w:t>
      </w:r>
      <w:r>
        <w:rPr>
          <w:rFonts w:ascii="Times New Roman" w:hAnsi="Times New Roman" w:cs="Times New Roman"/>
        </w:rPr>
        <w:t xml:space="preserve"> ktoré sú nevyhnutné pre poskytovanie </w:t>
      </w:r>
      <w:r>
        <w:rPr>
          <w:rFonts w:ascii="Times New Roman" w:hAnsi="Times New Roman" w:cs="Times New Roman"/>
          <w:bCs/>
          <w:shd w:val="clear" w:color="auto" w:fill="FFFFFF"/>
        </w:rPr>
        <w:t>psychologickej, špeciálno-pedagogickej, sociálno-pedagogickej a inej odbornej starostlivosti.</w:t>
      </w:r>
    </w:p>
    <w:bookmarkEnd w:id="0"/>
    <w:p w14:paraId="217D4663" w14:textId="77777777" w:rsidRDefault="003C34BA" w:rsidP="0075432A">
      <w:pPr>
        <w:pStyle w:val="Odsekzoznamu"/>
        <w:spacing w:line="276" w:lineRule="auto"/>
        <w:rPr>
          <w:rFonts w:ascii="Times New Roman" w:hAnsi="Times New Roman" w:cs="Times New Roman"/>
          <w:b/>
        </w:rPr>
      </w:pPr>
    </w:p>
    <w:p w14:paraId="5E020A05" w14:textId="77777777" w:rsidRDefault="003C34BA" w:rsidP="0075432A">
      <w:pPr>
        <w:spacing w:before="120" w:after="5" w:line="276" w:lineRule="auto"/>
        <w:ind w:left="0"/>
        <w:rPr>
          <w:rFonts w:ascii="Times New Roman" w:hAnsi="Times New Roman" w:cs="Times New Roman"/>
          <w:sz w:val="22"/>
          <w:szCs w:val="22"/>
        </w:rPr>
      </w:pPr>
      <w:r>
        <w:rPr>
          <w:rFonts w:ascii="Times New Roman" w:hAnsi="Times New Roman" w:cs="Times New Roman"/>
          <w:b/>
          <w:sz w:val="22"/>
          <w:szCs w:val="22"/>
        </w:rPr>
        <w:t xml:space="preserve">Doba trvania súhlasu: </w:t>
      </w:r>
      <w:bookmarkStart w:id="1" w:name="_Hlk530395494"/>
    </w:p>
    <w:p w14:paraId="0F475BA7" w14:textId="77777777" w:rsidRDefault="003C34BA" w:rsidP="0075432A">
      <w:pPr>
        <w:spacing w:line="276" w:lineRule="auto"/>
        <w:ind w:left="0"/>
        <w:rPr>
          <w:rFonts w:ascii="Times New Roman" w:hAnsi="Times New Roman" w:cs="Times New Roman"/>
          <w:b/>
          <w:sz w:val="22"/>
          <w:szCs w:val="22"/>
        </w:rPr>
      </w:pPr>
      <w:r>
        <w:rPr>
          <w:rFonts w:ascii="Times New Roman" w:eastAsiaTheme="minorEastAsia" w:hAnsi="Times New Roman" w:cs="Times New Roman"/>
          <w:sz w:val="22"/>
          <w:szCs w:val="22"/>
        </w:rPr>
        <w:t xml:space="preserve">Predmetný súhlas so spracúvaním osobných údajov sa udeľuje po dobu poskytovania </w:t>
      </w:r>
      <w:r>
        <w:rPr>
          <w:rFonts w:ascii="Times New Roman" w:hAnsi="Times New Roman" w:cs="Times New Roman"/>
          <w:bCs/>
          <w:sz w:val="22"/>
          <w:szCs w:val="22"/>
          <w:shd w:val="clear" w:color="auto" w:fill="FFFFFF"/>
        </w:rPr>
        <w:t>psychologickej, špeciálno-pedagogickej, sociálno-pedagogickej a inej odbornej starostlivosti.</w:t>
      </w:r>
      <w:r>
        <w:rPr>
          <w:rFonts w:ascii="Times New Roman" w:eastAsia="Times New Roman" w:hAnsi="Times New Roman" w:cs="Times New Roman"/>
          <w:sz w:val="22"/>
          <w:szCs w:val="22"/>
        </w:rPr>
        <w:t xml:space="preserve"> </w:t>
      </w:r>
      <w:r>
        <w:rPr>
          <w:rFonts w:ascii="Times New Roman" w:eastAsiaTheme="minorEastAsia" w:hAnsi="Times New Roman" w:cs="Times New Roman"/>
          <w:sz w:val="22"/>
          <w:szCs w:val="22"/>
        </w:rPr>
        <w:t>Dovtedy majú zákonní zástupcovia možnosť akýkoľvek bod súhlasu písomne a/alebo elektronicky odvolať. Odvolanie súhlasu nemá vplyv na zákonnosť spracúvania osobných údajov do jeho odvolania. Po skončení predmetnej doby bude súhlas so spracúvaním osobných údajov uchovaný u Prevádzkovateľa po dobu stanovenú v registratúrnom pláne/poriadku.</w:t>
      </w:r>
    </w:p>
    <w:bookmarkEnd w:id="1"/>
    <w:p w14:paraId="3F93D67B" w14:textId="77777777" w:rsidRDefault="003C34BA" w:rsidP="0075432A">
      <w:pPr>
        <w:autoSpaceDE w:val="0"/>
        <w:autoSpaceDN w:val="0"/>
        <w:adjustRightInd w:val="0"/>
        <w:spacing w:line="276" w:lineRule="auto"/>
        <w:ind w:left="0"/>
        <w:rPr>
          <w:rFonts w:ascii="Times New Roman" w:eastAsia="Times New Roman" w:hAnsi="Times New Roman" w:cs="Times New Roman"/>
          <w:b/>
          <w:sz w:val="22"/>
          <w:szCs w:val="22"/>
        </w:rPr>
      </w:pPr>
      <w:r>
        <w:rPr>
          <w:rFonts w:ascii="Times New Roman" w:eastAsia="Times New Roman" w:hAnsi="Times New Roman" w:cs="Times New Roman"/>
          <w:b/>
          <w:sz w:val="22"/>
          <w:szCs w:val="22"/>
        </w:rPr>
        <w:t>Povinné informovanie:</w:t>
      </w:r>
    </w:p>
    <w:p w14:paraId="25980B18" w14:textId="77777777" w:rsidRDefault="003C34BA" w:rsidP="0075432A">
      <w:pPr>
        <w:spacing w:after="5" w:line="276" w:lineRule="auto"/>
        <w:ind w:left="10" w:hanging="1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Spracúvanie osobných údajov sa riadi Nariadením GDPR, resp. zákonom č. 18/2018 Z. z. o ochrane osobných údajov a o zmene a doplnení niektorých zákonov (ďalej len: „Zákon“). </w:t>
      </w:r>
    </w:p>
    <w:p w14:paraId="54EE6C76" w14:textId="77777777" w:rsidRDefault="003C34BA" w:rsidP="0075432A">
      <w:pPr>
        <w:spacing w:after="5" w:line="276" w:lineRule="auto"/>
        <w:ind w:left="10" w:hanging="10"/>
        <w:rPr>
          <w:rFonts w:ascii="Times New Roman" w:eastAsia="Times New Roman" w:hAnsi="Times New Roman" w:cs="Times New Roman"/>
          <w:color w:val="000000"/>
          <w:sz w:val="22"/>
          <w:szCs w:val="22"/>
        </w:rPr>
      </w:pPr>
    </w:p>
    <w:p w14:paraId="59C3D56A" w14:textId="77777777" w:rsidRDefault="003C34BA" w:rsidP="0075432A">
      <w:pPr>
        <w:spacing w:after="5" w:line="276" w:lineRule="auto"/>
        <w:ind w:left="10" w:hanging="1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Som si vedomý svojich práv, ktoré sú uvedené čl. 12 až čl. 23 Nariadenia GDPR, ktoré upravujú, resp. konkretizujú povinnosti prevádzkovateľa pri uplatňovaní práv dotknutých osôb. </w:t>
      </w:r>
    </w:p>
    <w:p w14:paraId="11D406D1" w14:textId="77777777" w:rsidRDefault="0075432A" w:rsidP="0075432A">
      <w:pPr>
        <w:spacing w:after="5" w:line="276" w:lineRule="auto"/>
        <w:ind w:left="10" w:hanging="10"/>
        <w:rPr>
          <w:rFonts w:ascii="Times New Roman" w:eastAsia="Times New Roman" w:hAnsi="Times New Roman" w:cs="Times New Roman"/>
          <w:color w:val="000000"/>
          <w:sz w:val="22"/>
          <w:szCs w:val="22"/>
        </w:rPr>
      </w:pPr>
    </w:p>
    <w:p w14:paraId="671A7C52" w14:textId="77777777" w:rsidRDefault="0075432A" w:rsidP="0075432A">
      <w:pPr>
        <w:spacing w:after="5" w:line="276" w:lineRule="auto"/>
        <w:ind w:left="10" w:hanging="10"/>
        <w:rPr>
          <w:rFonts w:ascii="Times New Roman" w:eastAsia="Times New Roman" w:hAnsi="Times New Roman" w:cs="Times New Roman"/>
          <w:color w:val="000000"/>
          <w:sz w:val="22"/>
          <w:szCs w:val="22"/>
        </w:rPr>
      </w:pPr>
    </w:p>
    <w:p w14:paraId="48DF2896" w14:textId="77777777" w:rsidRDefault="003C34BA" w:rsidP="0075432A">
      <w:pPr>
        <w:spacing w:line="276" w:lineRule="auto"/>
        <w:rPr>
          <w:rFonts w:ascii="Times New Roman" w:eastAsia="Times New Roman" w:hAnsi="Times New Roman" w:cs="Times New Roman"/>
          <w:b/>
          <w:sz w:val="22"/>
          <w:szCs w:val="22"/>
        </w:rPr>
      </w:pPr>
    </w:p>
    <w:p w14:paraId="3424DD9B" w14:textId="77777777" w:rsidRDefault="003C34BA" w:rsidP="0075432A">
      <w:pPr>
        <w:spacing w:line="276" w:lineRule="auto"/>
        <w:rPr>
          <w:rFonts w:ascii="Times New Roman" w:eastAsia="Times New Roman" w:hAnsi="Times New Roman" w:cs="Times New Roman"/>
          <w:sz w:val="22"/>
          <w:szCs w:val="22"/>
        </w:rPr>
      </w:pPr>
      <w:r>
        <w:rPr>
          <w:rFonts w:ascii="Times New Roman" w:eastAsia="Times New Roman" w:hAnsi="Times New Roman" w:cs="Times New Roman"/>
          <w:b/>
          <w:sz w:val="22"/>
          <w:szCs w:val="22"/>
        </w:rPr>
        <w:t xml:space="preserve">Prehlásenie prevádzkovateľa: </w:t>
      </w:r>
    </w:p>
    <w:p w14:paraId="0556585B" w14:textId="77777777" w:rsidRDefault="003C34BA" w:rsidP="0075432A">
      <w:pPr>
        <w:spacing w:line="276" w:lineRule="auto"/>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Prevádzkovateľ prehlasuje, že zaistením ochrany práv dotknutých osôb poveril </w:t>
      </w:r>
      <w:r>
        <w:rPr>
          <w:rFonts w:ascii="Times New Roman" w:eastAsia="Times New Roman" w:hAnsi="Times New Roman" w:cs="Times New Roman"/>
          <w:b/>
          <w:sz w:val="22"/>
          <w:szCs w:val="22"/>
        </w:rPr>
        <w:t>externým výkonom Zodpovednej osoby (DPO/ZO) spoločnosť osobnyudaj.sk, s.r.o.</w:t>
      </w:r>
      <w:r>
        <w:rPr>
          <w:rFonts w:ascii="Times New Roman" w:eastAsia="Times New Roman" w:hAnsi="Times New Roman" w:cs="Times New Roman"/>
          <w:sz w:val="22"/>
          <w:szCs w:val="22"/>
        </w:rPr>
        <w:t xml:space="preserve">, ktorá na webovej stránke Prevádzkovateľa zverejnila všetky povinné informácie nachádzajúce sa v Nariadení GDPR a zákone o ochrane osobných údajov a zaviedla transparentný systém zaznamenávania bezpečnostných incidentov a akýchkoľvek otázok zo strany dotknutej osoby, ako aj iných osôb. </w:t>
      </w:r>
    </w:p>
    <w:p w14:paraId="5C8854C1" w14:textId="77777777" w:rsidRDefault="003C34BA" w:rsidP="0075432A">
      <w:pPr>
        <w:spacing w:line="276" w:lineRule="auto"/>
        <w:rPr>
          <w:rFonts w:ascii="Times New Roman" w:eastAsia="Times New Roman" w:hAnsi="Times New Roman" w:cs="Times New Roman"/>
          <w:sz w:val="22"/>
          <w:szCs w:val="22"/>
        </w:rPr>
      </w:pPr>
    </w:p>
    <w:p w14:paraId="752844B4" w14:textId="77777777" w:rsidRDefault="003C34BA" w:rsidP="0075432A">
      <w:p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Jednotlivé informácie sa môže dotknutá osoba dozvedieť priamo na stránke externej zodpovednej osoby: </w:t>
      </w:r>
      <w:r>
        <w:rPr>
          <w:rFonts w:ascii="Times New Roman" w:eastAsia="Times New Roman" w:hAnsi="Times New Roman" w:cs="Times New Roman"/>
          <w:b/>
          <w:sz w:val="22"/>
          <w:szCs w:val="22"/>
        </w:rPr>
        <w:t>https://informovanie.osobnyudaj.sk/</w:t>
      </w:r>
      <w:r>
        <w:rPr>
          <w:rFonts w:ascii="Times New Roman" w:eastAsia="Times New Roman" w:hAnsi="Times New Roman" w:cs="Times New Roman"/>
          <w:sz w:val="22"/>
          <w:szCs w:val="22"/>
        </w:rPr>
        <w:t>. V prípade, že dotknutá osoba sa nevie s informáciami oboznámiť prostredníctvom internetu, je povinné informovanie možné prevziať v papierovej podobe u Prevádzkovateľa.</w:t>
      </w:r>
    </w:p>
    <w:p w14:paraId="24E0B05E" w14:textId="77777777" w:rsidRDefault="003C34BA" w:rsidP="0075432A">
      <w:pPr>
        <w:spacing w:line="276" w:lineRule="auto"/>
        <w:rPr>
          <w:rFonts w:ascii="Times New Roman" w:eastAsia="Times New Roman" w:hAnsi="Times New Roman" w:cs="Times New Roman"/>
          <w:b/>
          <w:sz w:val="22"/>
          <w:szCs w:val="22"/>
        </w:rPr>
      </w:pPr>
    </w:p>
    <w:p w14:paraId="5ADACD1B" w14:textId="77777777" w:rsidRDefault="003C34BA" w:rsidP="0075432A">
      <w:pPr>
        <w:widowControl w:val="0"/>
        <w:autoSpaceDE w:val="0"/>
        <w:autoSpaceDN w:val="0"/>
        <w:adjustRightInd w:val="0"/>
        <w:spacing w:line="276" w:lineRule="auto"/>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Vyhlásenia zákonných zástupcov:</w:t>
      </w:r>
    </w:p>
    <w:p w14:paraId="16FB5F2D" w14:textId="77777777" w:rsidRDefault="003C34BA" w:rsidP="0075432A">
      <w:pPr>
        <w:spacing w:line="276" w:lineRule="auto"/>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Zákonní zástupcovia svojim vlastnoručným podpisom vyhlasujú a potvrdzujú, že sa  pred podpisom oboznámili so všetkými informáciami uvedenými v tomto dokumente, najmä s právami dotknutej osoby podľa čl. 12 až čl. 23 Nariadenia GDPR. Uvedené informácie sú pre zákonných zástupcov zrozumiteľné a ich obsahu porozumeli.</w:t>
      </w:r>
    </w:p>
    <w:p w14:paraId="447EF712" w14:textId="77777777" w:rsidRDefault="003C34BA" w:rsidP="0075432A">
      <w:pPr>
        <w:spacing w:line="276" w:lineRule="auto"/>
        <w:rPr>
          <w:rFonts w:ascii="Times New Roman" w:eastAsia="Times New Roman" w:hAnsi="Times New Roman" w:cs="Times New Roman"/>
          <w:color w:val="000000"/>
          <w:sz w:val="22"/>
          <w:szCs w:val="22"/>
        </w:rPr>
      </w:pPr>
    </w:p>
    <w:p w14:paraId="55D95072" w14:textId="77777777" w:rsidRDefault="003C34BA" w:rsidP="0075432A">
      <w:pPr>
        <w:spacing w:line="276" w:lineRule="auto"/>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 xml:space="preserve">Dátum: ...............................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w:t>
      </w:r>
      <w:r>
        <w:rPr>
          <w:rFonts w:ascii="Times New Roman" w:eastAsia="Times New Roman" w:hAnsi="Times New Roman" w:cs="Times New Roman"/>
          <w:sz w:val="22"/>
          <w:szCs w:val="22"/>
        </w:rPr>
        <w:tab/>
        <w:t xml:space="preserve">   .......................................................</w:t>
      </w:r>
      <w:r>
        <w:rPr>
          <w:rFonts w:ascii="Times New Roman" w:eastAsia="Times New Roman" w:hAnsi="Times New Roman" w:cs="Times New Roman"/>
          <w:sz w:val="22"/>
          <w:szCs w:val="22"/>
        </w:rPr>
        <w:tab/>
        <w:t xml:space="preserve">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 xml:space="preserve">podpis zákonného zástupcu č. 1 </w:t>
      </w:r>
    </w:p>
    <w:p w14:paraId="0CEFF644" w14:textId="77777777" w:rsidRDefault="003C34BA" w:rsidP="0075432A">
      <w:pPr>
        <w:spacing w:line="276" w:lineRule="auto"/>
        <w:rPr>
          <w:rFonts w:ascii="Times New Roman" w:eastAsia="Times New Roman" w:hAnsi="Times New Roman" w:cs="Times New Roman"/>
          <w:sz w:val="22"/>
          <w:szCs w:val="22"/>
        </w:rPr>
      </w:pPr>
    </w:p>
    <w:p w14:paraId="6CC741CD" w14:textId="77777777" w:rsidRDefault="003C34BA" w:rsidP="0075432A">
      <w:pPr>
        <w:spacing w:line="276" w:lineRule="auto"/>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 xml:space="preserve">Dátum: ............................... </w:t>
      </w:r>
      <w:r>
        <w:rPr>
          <w:rFonts w:ascii="Times New Roman" w:eastAsia="Times New Roman" w:hAnsi="Times New Roman" w:cs="Times New Roman"/>
          <w:color w:val="000000"/>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w:t>
      </w:r>
      <w:r>
        <w:rPr>
          <w:rFonts w:ascii="Times New Roman" w:eastAsia="Times New Roman" w:hAnsi="Times New Roman" w:cs="Times New Roman"/>
          <w:sz w:val="22"/>
          <w:szCs w:val="22"/>
        </w:rPr>
        <w:tab/>
        <w:t xml:space="preserve">   .......................................................</w:t>
      </w:r>
      <w:r>
        <w:rPr>
          <w:rFonts w:ascii="Times New Roman" w:eastAsia="Times New Roman" w:hAnsi="Times New Roman" w:cs="Times New Roman"/>
          <w:sz w:val="22"/>
          <w:szCs w:val="22"/>
        </w:rPr>
        <w:tab/>
        <w:t xml:space="preserve">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podpis zákonného zástupcu č. 2</w:t>
      </w:r>
    </w:p>
    <w:p w14:paraId="33345108" w14:textId="77777777" w:rsidRDefault="003C34BA" w:rsidP="0075432A">
      <w:pPr>
        <w:spacing w:after="5" w:line="276" w:lineRule="auto"/>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Upozornenie:</w:t>
      </w:r>
    </w:p>
    <w:p w14:paraId="7915679C" w14:textId="77777777" w:rsidRDefault="003C34BA" w:rsidP="0075432A">
      <w:pPr>
        <w:spacing w:after="5" w:line="276" w:lineRule="auto"/>
        <w:ind w:hanging="1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Ak niektorý zo zákonných zástupcov žiaka/žiačky nemôže tento súhlas podpísať, oboznámi s uvedenou skutočnosťou aj druhého zákonného zástupcu v zmysle zákona č. 36/2005 Z. z. zákona o rodine a o zmene a doplnení niektorých zákonov v znení neskorších predpisov.</w:t>
      </w:r>
    </w:p>
    <w:tbl>
      <w:tblPr>
        <w:tblStyle w:val="Mriekatabuky"/>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14:paraId="55610E24" w14:textId="77777777" w:rsidTr="001A362A">
        <w:trPr>
          <w:trHeight w:val="268"/>
        </w:trPr>
        <w:tc>
          <w:tcPr>
            <w:tcW w:w="10348" w:type="dxa"/>
          </w:tcPr>
          <w:p w14:paraId="4534C55B" w14:textId="77777777" w:rsidRDefault="003C34BA" w:rsidP="0075432A">
            <w:pPr>
              <w:pStyle w:val="Zkladntext"/>
              <w:spacing w:line="276" w:lineRule="auto"/>
              <w:rPr>
                <w:rFonts w:ascii="Times New Roman" w:hAnsi="Times New Roman"/>
                <w:b/>
                <w:sz w:val="22"/>
                <w:szCs w:val="22"/>
              </w:rPr>
            </w:pPr>
          </w:p>
          <w:p w14:paraId="14840D4D" w14:textId="77777777" w:rsidRDefault="003C34BA" w:rsidP="0075432A">
            <w:pPr>
              <w:pStyle w:val="Zkladntext"/>
              <w:spacing w:line="276" w:lineRule="auto"/>
              <w:ind w:right="606"/>
              <w:rPr>
                <w:rFonts w:ascii="Times New Roman" w:hAnsi="Times New Roman"/>
                <w:b/>
                <w:sz w:val="22"/>
                <w:szCs w:val="22"/>
              </w:rPr>
            </w:pPr>
          </w:p>
          <w:p w14:paraId="28FF0343" w14:textId="77777777" w:rsidRDefault="003C34BA" w:rsidP="0075432A">
            <w:pPr>
              <w:pStyle w:val="Zkladntext"/>
              <w:spacing w:line="276" w:lineRule="auto"/>
              <w:ind w:right="606"/>
              <w:rPr>
                <w:rFonts w:ascii="Times New Roman" w:hAnsi="Times New Roman"/>
                <w:b/>
                <w:sz w:val="22"/>
                <w:szCs w:val="22"/>
              </w:rPr>
            </w:pPr>
          </w:p>
          <w:p w14:paraId="5A2CF555" w14:textId="77777777" w:rsidRDefault="003C34BA" w:rsidP="0075432A">
            <w:pPr>
              <w:pStyle w:val="Zkladntext"/>
              <w:spacing w:line="276" w:lineRule="auto"/>
              <w:ind w:right="606"/>
              <w:rPr>
                <w:rFonts w:ascii="Times New Roman" w:hAnsi="Times New Roman"/>
                <w:b/>
                <w:sz w:val="22"/>
                <w:szCs w:val="22"/>
              </w:rPr>
            </w:pPr>
          </w:p>
          <w:p w14:paraId="09CCAF79" w14:textId="77777777" w:rsidRDefault="003C34BA" w:rsidP="0075432A">
            <w:pPr>
              <w:pStyle w:val="Zkladntext"/>
              <w:spacing w:line="276" w:lineRule="auto"/>
              <w:ind w:right="606"/>
              <w:rPr>
                <w:rFonts w:ascii="Times New Roman" w:hAnsi="Times New Roman"/>
                <w:b/>
                <w:sz w:val="22"/>
                <w:szCs w:val="22"/>
              </w:rPr>
            </w:pPr>
          </w:p>
          <w:p w14:paraId="0C747686" w14:textId="77777777" w:rsidRDefault="003C34BA" w:rsidP="0075432A">
            <w:pPr>
              <w:pStyle w:val="Zkladntext"/>
              <w:spacing w:line="276" w:lineRule="auto"/>
              <w:ind w:right="606"/>
              <w:rPr>
                <w:rFonts w:ascii="Times New Roman" w:hAnsi="Times New Roman"/>
                <w:b/>
                <w:sz w:val="22"/>
                <w:szCs w:val="22"/>
              </w:rPr>
            </w:pPr>
          </w:p>
          <w:p w14:paraId="6AF3A3AE" w14:textId="77777777" w:rsidRDefault="003C34BA" w:rsidP="0075432A">
            <w:pPr>
              <w:pStyle w:val="Zkladntext"/>
              <w:spacing w:line="276" w:lineRule="auto"/>
              <w:ind w:right="606"/>
              <w:rPr>
                <w:rFonts w:ascii="Times New Roman" w:hAnsi="Times New Roman"/>
                <w:b/>
                <w:sz w:val="22"/>
                <w:szCs w:val="22"/>
              </w:rPr>
            </w:pPr>
          </w:p>
          <w:p w14:paraId="53A1091A" w14:textId="77777777" w:rsidRDefault="0075432A" w:rsidP="0075432A">
            <w:pPr>
              <w:pStyle w:val="Zkladntext"/>
              <w:spacing w:line="276" w:lineRule="auto"/>
              <w:ind w:right="606"/>
              <w:rPr>
                <w:rFonts w:ascii="Times New Roman" w:hAnsi="Times New Roman"/>
                <w:b/>
                <w:sz w:val="22"/>
                <w:szCs w:val="22"/>
              </w:rPr>
            </w:pPr>
          </w:p>
          <w:p w14:paraId="3159EDA8" w14:textId="77777777" w:rsidRDefault="0075432A" w:rsidP="0075432A">
            <w:pPr>
              <w:pStyle w:val="Zkladntext"/>
              <w:spacing w:line="276" w:lineRule="auto"/>
              <w:ind w:right="606"/>
              <w:rPr>
                <w:rFonts w:ascii="Times New Roman" w:hAnsi="Times New Roman"/>
                <w:b/>
                <w:sz w:val="22"/>
                <w:szCs w:val="22"/>
              </w:rPr>
            </w:pPr>
          </w:p>
          <w:p w14:paraId="12E10669" w14:textId="77777777" w:rsidRDefault="0075432A" w:rsidP="0075432A">
            <w:pPr>
              <w:pStyle w:val="Zkladntext"/>
              <w:spacing w:line="276" w:lineRule="auto"/>
              <w:ind w:right="606"/>
              <w:rPr>
                <w:rFonts w:ascii="Times New Roman" w:hAnsi="Times New Roman"/>
                <w:b/>
                <w:sz w:val="22"/>
                <w:szCs w:val="22"/>
              </w:rPr>
            </w:pPr>
          </w:p>
          <w:p w14:paraId="1E5BC86A" w14:textId="77777777" w:rsidRDefault="0075432A" w:rsidP="0075432A">
            <w:pPr>
              <w:pStyle w:val="Zkladntext"/>
              <w:spacing w:line="276" w:lineRule="auto"/>
              <w:ind w:right="606"/>
              <w:rPr>
                <w:rFonts w:ascii="Times New Roman" w:hAnsi="Times New Roman"/>
                <w:b/>
                <w:sz w:val="22"/>
                <w:szCs w:val="22"/>
              </w:rPr>
            </w:pPr>
          </w:p>
          <w:p w14:paraId="05C0A353" w14:textId="77777777" w:rsidRDefault="0075432A" w:rsidP="0075432A">
            <w:pPr>
              <w:pStyle w:val="Zkladntext"/>
              <w:spacing w:line="276" w:lineRule="auto"/>
              <w:ind w:right="606"/>
              <w:rPr>
                <w:rFonts w:ascii="Times New Roman" w:hAnsi="Times New Roman"/>
                <w:b/>
                <w:sz w:val="22"/>
                <w:szCs w:val="22"/>
              </w:rPr>
            </w:pPr>
          </w:p>
          <w:p w14:paraId="06047BB4" w14:textId="77777777" w:rsidRDefault="0075432A" w:rsidP="0075432A">
            <w:pPr>
              <w:pStyle w:val="Zkladntext"/>
              <w:spacing w:line="276" w:lineRule="auto"/>
              <w:ind w:right="606"/>
              <w:rPr>
                <w:rFonts w:ascii="Times New Roman" w:hAnsi="Times New Roman"/>
                <w:b/>
                <w:sz w:val="22"/>
                <w:szCs w:val="22"/>
              </w:rPr>
            </w:pPr>
          </w:p>
          <w:p w14:paraId="26CCC3D8" w14:textId="77777777" w:rsidRDefault="0075432A" w:rsidP="0075432A">
            <w:pPr>
              <w:pStyle w:val="Zkladntext"/>
              <w:spacing w:line="276" w:lineRule="auto"/>
              <w:ind w:right="606"/>
              <w:rPr>
                <w:rFonts w:ascii="Times New Roman" w:hAnsi="Times New Roman"/>
                <w:b/>
                <w:sz w:val="22"/>
                <w:szCs w:val="22"/>
              </w:rPr>
            </w:pPr>
          </w:p>
          <w:p w14:paraId="4CCC46D3" w14:textId="77777777" w:rsidRDefault="0075432A" w:rsidP="0075432A">
            <w:pPr>
              <w:pStyle w:val="Zkladntext"/>
              <w:spacing w:line="276" w:lineRule="auto"/>
              <w:ind w:right="606"/>
              <w:rPr>
                <w:rFonts w:ascii="Times New Roman" w:hAnsi="Times New Roman"/>
                <w:b/>
                <w:sz w:val="22"/>
                <w:szCs w:val="22"/>
              </w:rPr>
            </w:pPr>
          </w:p>
          <w:p w14:paraId="1FDB4279" w14:textId="77777777" w:rsidRDefault="003C34BA" w:rsidP="0075432A">
            <w:pPr>
              <w:pStyle w:val="Zkladntext"/>
              <w:spacing w:line="276" w:lineRule="auto"/>
              <w:ind w:right="606"/>
              <w:rPr>
                <w:rFonts w:ascii="Times New Roman" w:hAnsi="Times New Roman"/>
                <w:b/>
                <w:sz w:val="22"/>
                <w:szCs w:val="22"/>
              </w:rPr>
            </w:pPr>
          </w:p>
          <w:p w14:paraId="3991E3F7" w14:textId="77777777" w:rsidRDefault="003C34BA" w:rsidP="0075432A">
            <w:pPr>
              <w:pStyle w:val="Zkladntext"/>
              <w:spacing w:line="276" w:lineRule="auto"/>
              <w:ind w:right="606"/>
              <w:rPr>
                <w:rFonts w:ascii="Times New Roman" w:hAnsi="Times New Roman"/>
                <w:b/>
                <w:sz w:val="22"/>
                <w:szCs w:val="22"/>
              </w:rPr>
            </w:pPr>
          </w:p>
          <w:p w14:paraId="2CE34390" w14:textId="77777777" w:rsidRDefault="003C34BA" w:rsidP="0075432A">
            <w:pPr>
              <w:pStyle w:val="Zkladntext"/>
              <w:spacing w:line="276" w:lineRule="auto"/>
              <w:ind w:right="606"/>
              <w:rPr>
                <w:rFonts w:ascii="Times New Roman" w:hAnsi="Times New Roman"/>
                <w:b/>
                <w:sz w:val="22"/>
                <w:szCs w:val="22"/>
              </w:rPr>
            </w:pP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14:paraId="614FA466" w14:textId="77777777" w:rsidTr="001A362A">
              <w:trPr>
                <w:trHeight w:val="699"/>
              </w:trPr>
              <w:tc>
                <w:tcPr>
                  <w:tcW w:w="9639" w:type="dxa"/>
                </w:tcPr>
                <w:p w14:paraId="25A3B412" w14:textId="77777777" w:rsidRDefault="003C34BA" w:rsidP="0075432A">
                  <w:pPr>
                    <w:pStyle w:val="Zkladntext"/>
                    <w:pBdr>
                      <w:bottom w:val="single" w:sz="4" w:space="1" w:color="auto"/>
                    </w:pBdr>
                    <w:jc w:val="center"/>
                    <w:rPr>
                      <w:rFonts w:ascii="Times New Roman" w:hAnsi="Times New Roman"/>
                      <w:b/>
                      <w:sz w:val="22"/>
                      <w:szCs w:val="22"/>
                    </w:rPr>
                  </w:pPr>
                  <w:r>
                    <w:rPr>
                      <w:rFonts w:ascii="Times New Roman" w:hAnsi="Times New Roman"/>
                      <w:b/>
                      <w:sz w:val="22"/>
                      <w:szCs w:val="22"/>
                    </w:rPr>
                    <w:t>Účel a právny základ spracúvania osobných údajov a kategórie príjemcov</w:t>
                  </w:r>
                </w:p>
                <w:p w14:paraId="143FD854" w14:textId="77777777" w:rsidRDefault="003C34BA" w:rsidP="0075432A">
                  <w:pPr>
                    <w:pStyle w:val="Zkladntext"/>
                    <w:rPr>
                      <w:rFonts w:ascii="Times New Roman" w:hAnsi="Times New Roman"/>
                      <w:b/>
                      <w:sz w:val="22"/>
                      <w:szCs w:val="22"/>
                    </w:rPr>
                  </w:pPr>
                </w:p>
                <w:p w14:paraId="705AD46C" w14:textId="77777777" w:rsidRDefault="003C34BA" w:rsidP="0075432A">
                  <w:pPr>
                    <w:spacing w:line="240" w:lineRule="auto"/>
                    <w:ind w:left="0"/>
                    <w:rPr>
                      <w:rFonts w:ascii="Times New Roman" w:hAnsi="Times New Roman" w:cs="Times New Roman"/>
                      <w:color w:val="000000" w:themeColor="text1"/>
                      <w:sz w:val="22"/>
                    </w:rPr>
                  </w:pPr>
                  <w:r>
                    <w:rPr>
                      <w:rFonts w:ascii="Times New Roman" w:hAnsi="Times New Roman" w:cs="Times New Roman"/>
                      <w:b/>
                      <w:sz w:val="22"/>
                    </w:rPr>
                    <w:t xml:space="preserve">Účel: </w:t>
                  </w:r>
                  <w:r>
                    <w:rPr>
                      <w:rFonts w:ascii="Times New Roman" w:hAnsi="Times New Roman" w:cs="Times New Roman"/>
                      <w:sz w:val="22"/>
                    </w:rPr>
                    <w:t xml:space="preserve"> uvedený vyššie v jednotlivých bodoch tohto súhlasu.</w:t>
                  </w:r>
                </w:p>
                <w:p w14:paraId="67941F21" w14:textId="77777777" w:rsidRDefault="003C34BA" w:rsidP="0075432A">
                  <w:pPr>
                    <w:spacing w:line="240" w:lineRule="auto"/>
                    <w:ind w:left="0"/>
                    <w:rPr>
                      <w:rFonts w:ascii="Times New Roman" w:hAnsi="Times New Roman" w:cs="Times New Roman"/>
                      <w:color w:val="000000" w:themeColor="text1"/>
                      <w:sz w:val="22"/>
                    </w:rPr>
                  </w:pPr>
                  <w:r>
                    <w:rPr>
                      <w:rFonts w:ascii="Times New Roman" w:hAnsi="Times New Roman" w:cs="Times New Roman"/>
                      <w:b/>
                      <w:sz w:val="22"/>
                    </w:rPr>
                    <w:t>Právny základ:</w:t>
                  </w:r>
                  <w:r>
                    <w:rPr>
                      <w:rFonts w:ascii="Times New Roman" w:hAnsi="Times New Roman" w:cs="Times New Roman"/>
                      <w:sz w:val="22"/>
                    </w:rPr>
                    <w:t xml:space="preserve"> súhlas so spracúvaním osobných údajov podľa článku 6 ods. 1 písm. a) Nariadenia.</w:t>
                  </w:r>
                </w:p>
                <w:p w14:paraId="387B2468" w14:textId="77777777" w:rsidRDefault="003C34BA" w:rsidP="0075432A">
                  <w:pPr>
                    <w:pStyle w:val="Zkladntext"/>
                    <w:rPr>
                      <w:rFonts w:ascii="Times New Roman" w:hAnsi="Times New Roman"/>
                      <w:b/>
                      <w:sz w:val="22"/>
                      <w:szCs w:val="22"/>
                    </w:rPr>
                  </w:pPr>
                  <w:r>
                    <w:rPr>
                      <w:rFonts w:ascii="Times New Roman" w:hAnsi="Times New Roman"/>
                      <w:b/>
                      <w:sz w:val="22"/>
                      <w:szCs w:val="22"/>
                    </w:rPr>
                    <w:t xml:space="preserve">Príjemcovia: </w:t>
                  </w:r>
                  <w:r>
                    <w:rPr>
                      <w:rFonts w:ascii="Times New Roman" w:hAnsi="Times New Roman"/>
                      <w:sz w:val="22"/>
                      <w:szCs w:val="22"/>
                    </w:rPr>
                    <w:t>zákonom oprávnené subjekty</w:t>
                  </w:r>
                </w:p>
                <w:p w14:paraId="67308771" w14:textId="77777777" w:rsidRDefault="003C34BA" w:rsidP="0075432A">
                  <w:pPr>
                    <w:pStyle w:val="Zkladntext"/>
                    <w:rPr>
                      <w:rFonts w:ascii="Times New Roman" w:hAnsi="Times New Roman"/>
                      <w:sz w:val="22"/>
                      <w:szCs w:val="22"/>
                    </w:rPr>
                  </w:pPr>
                  <w:r>
                    <w:rPr>
                      <w:rFonts w:ascii="Times New Roman" w:hAnsi="Times New Roman"/>
                      <w:b/>
                      <w:sz w:val="22"/>
                      <w:szCs w:val="22"/>
                    </w:rPr>
                    <w:t xml:space="preserve">Doba uchovávania osobných údajov: </w:t>
                  </w:r>
                  <w:r>
                    <w:rPr>
                      <w:rFonts w:ascii="Times New Roman" w:hAnsi="Times New Roman"/>
                      <w:sz w:val="22"/>
                      <w:szCs w:val="22"/>
                    </w:rPr>
                    <w:t>Uvedená vyššie. Pred uplynutím uvedenej doby máte právo kedykoľvek odvolať Váš súhlas so spracúvaním osobných údajov oznámením Prevádzkovateľovi na kontaktné údaje uvedené na str. 1.</w:t>
                  </w:r>
                </w:p>
                <w:p w14:paraId="4BC8D5D6" w14:textId="77777777" w:rsidRDefault="003C34BA" w:rsidP="0075432A">
                  <w:pPr>
                    <w:pStyle w:val="Zkladntext"/>
                    <w:rPr>
                      <w:rFonts w:ascii="Times New Roman" w:hAnsi="Times New Roman"/>
                      <w:color w:val="auto"/>
                      <w:sz w:val="22"/>
                      <w:szCs w:val="22"/>
                    </w:rPr>
                  </w:pPr>
                  <w:r>
                    <w:rPr>
                      <w:rFonts w:ascii="Times New Roman" w:hAnsi="Times New Roman"/>
                      <w:b/>
                      <w:color w:val="auto"/>
                      <w:sz w:val="22"/>
                      <w:szCs w:val="22"/>
                    </w:rPr>
                    <w:t xml:space="preserve">Cezhraničný prenos osobných údajov </w:t>
                  </w:r>
                  <w:r>
                    <w:rPr>
                      <w:rFonts w:ascii="Times New Roman" w:hAnsi="Times New Roman"/>
                      <w:color w:val="auto"/>
                      <w:sz w:val="22"/>
                      <w:szCs w:val="22"/>
                    </w:rPr>
                    <w:t>– neuskutočňuje sa.</w:t>
                  </w:r>
                </w:p>
                <w:p w14:paraId="72C06022" w14:textId="77777777" w:rsidRDefault="003C34BA" w:rsidP="0075432A">
                  <w:pPr>
                    <w:pStyle w:val="Zkladntext"/>
                    <w:rPr>
                      <w:rFonts w:ascii="Times New Roman" w:hAnsi="Times New Roman"/>
                      <w:b/>
                      <w:sz w:val="22"/>
                      <w:szCs w:val="22"/>
                    </w:rPr>
                  </w:pPr>
                  <w:r>
                    <w:rPr>
                      <w:rFonts w:ascii="Times New Roman" w:hAnsi="Times New Roman"/>
                      <w:b/>
                      <w:sz w:val="22"/>
                      <w:szCs w:val="22"/>
                    </w:rPr>
                    <w:t>Informácia o existencii automatizovaného rozhodovania vrátane profilovania</w:t>
                  </w:r>
                  <w:r>
                    <w:rPr>
                      <w:rFonts w:ascii="Times New Roman" w:hAnsi="Times New Roman"/>
                      <w:sz w:val="22"/>
                      <w:szCs w:val="22"/>
                    </w:rPr>
                    <w:t xml:space="preserve"> – neuskutočňuje sa.</w:t>
                  </w:r>
                </w:p>
                <w:p w14:paraId="5935000C" w14:textId="77777777" w:rsidRDefault="003C34BA" w:rsidP="0075432A">
                  <w:pPr>
                    <w:pStyle w:val="Zkladntext"/>
                    <w:rPr>
                      <w:rFonts w:ascii="Times New Roman" w:hAnsi="Times New Roman"/>
                      <w:sz w:val="22"/>
                      <w:szCs w:val="22"/>
                    </w:rPr>
                  </w:pPr>
                </w:p>
              </w:tc>
            </w:tr>
            <w:tr w14:paraId="5788869B" w14:textId="77777777" w:rsidTr="001A362A">
              <w:trPr>
                <w:trHeight w:val="268"/>
              </w:trPr>
              <w:tc>
                <w:tcPr>
                  <w:tcW w:w="9639" w:type="dxa"/>
                </w:tcPr>
                <w:p w14:paraId="4762C74E" w14:textId="77777777" w:rsidRDefault="003C34BA" w:rsidP="0075432A">
                  <w:pPr>
                    <w:pStyle w:val="Zkladntext"/>
                    <w:pBdr>
                      <w:bottom w:val="single" w:sz="4" w:space="1" w:color="auto"/>
                    </w:pBdr>
                    <w:rPr>
                      <w:rFonts w:ascii="Times New Roman" w:hAnsi="Times New Roman"/>
                      <w:b/>
                      <w:sz w:val="22"/>
                      <w:szCs w:val="22"/>
                    </w:rPr>
                  </w:pPr>
                  <w:r>
                    <w:rPr>
                      <w:rFonts w:ascii="Times New Roman" w:hAnsi="Times New Roman"/>
                      <w:b/>
                      <w:sz w:val="22"/>
                      <w:szCs w:val="22"/>
                    </w:rPr>
                    <w:t>Aké máte práva?</w:t>
                  </w:r>
                </w:p>
                <w:p w14:paraId="3384C48B" w14:textId="77777777" w:rsidRDefault="003C34BA" w:rsidP="0075432A">
                  <w:pPr>
                    <w:pStyle w:val="Zkladntext"/>
                    <w:rPr>
                      <w:rFonts w:ascii="Times New Roman" w:hAnsi="Times New Roman"/>
                      <w:sz w:val="22"/>
                      <w:szCs w:val="22"/>
                    </w:rPr>
                  </w:pPr>
                  <w:r>
                    <w:rPr>
                      <w:rFonts w:ascii="Times New Roman" w:hAnsi="Times New Roman"/>
                      <w:b/>
                      <w:sz w:val="22"/>
                      <w:szCs w:val="22"/>
                    </w:rPr>
                    <w:t>Právo odvolať súhlas</w:t>
                  </w:r>
                  <w:r>
                    <w:rPr>
                      <w:rFonts w:ascii="Times New Roman" w:hAnsi="Times New Roman"/>
                      <w:sz w:val="22"/>
                      <w:szCs w:val="22"/>
                    </w:rPr>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0774CDBC" w14:textId="77777777" w:rsidRDefault="003C34BA" w:rsidP="0075432A">
                  <w:pPr>
                    <w:pStyle w:val="Zkladntext"/>
                    <w:rPr>
                      <w:rFonts w:ascii="Times New Roman" w:hAnsi="Times New Roman"/>
                      <w:sz w:val="22"/>
                      <w:szCs w:val="22"/>
                    </w:rPr>
                  </w:pPr>
                  <w:r>
                    <w:rPr>
                      <w:rFonts w:ascii="Times New Roman" w:hAnsi="Times New Roman"/>
                      <w:b/>
                      <w:sz w:val="22"/>
                      <w:szCs w:val="22"/>
                    </w:rPr>
                    <w:t>Právo na prístup</w:t>
                  </w:r>
                  <w:r>
                    <w:rPr>
                      <w:rFonts w:ascii="Times New Roman" w:hAnsi="Times New Roman"/>
                      <w:sz w:val="22"/>
                      <w:szCs w:val="22"/>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2705527B" w14:textId="77777777" w:rsidRDefault="003C34BA" w:rsidP="0075432A">
                  <w:pPr>
                    <w:pStyle w:val="Zkladntext"/>
                    <w:rPr>
                      <w:rFonts w:ascii="Times New Roman" w:hAnsi="Times New Roman"/>
                      <w:sz w:val="22"/>
                      <w:szCs w:val="22"/>
                    </w:rPr>
                  </w:pPr>
                  <w:r>
                    <w:rPr>
                      <w:rFonts w:ascii="Times New Roman" w:hAnsi="Times New Roman"/>
                      <w:b/>
                      <w:sz w:val="22"/>
                      <w:szCs w:val="22"/>
                    </w:rPr>
                    <w:t>Právo na opravu</w:t>
                  </w:r>
                  <w:r>
                    <w:rPr>
                      <w:rFonts w:ascii="Times New Roman" w:hAnsi="Times New Roman"/>
                      <w:sz w:val="22"/>
                      <w:szCs w:val="22"/>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123A0078" w14:textId="77777777" w:rsidRDefault="003C34BA" w:rsidP="0075432A">
                  <w:pPr>
                    <w:pStyle w:val="Zkladntext"/>
                    <w:rPr>
                      <w:rFonts w:ascii="Times New Roman" w:hAnsi="Times New Roman"/>
                      <w:sz w:val="22"/>
                      <w:szCs w:val="22"/>
                    </w:rPr>
                  </w:pPr>
                  <w:r>
                    <w:rPr>
                      <w:rFonts w:ascii="Times New Roman" w:hAnsi="Times New Roman"/>
                      <w:b/>
                      <w:sz w:val="22"/>
                      <w:szCs w:val="22"/>
                    </w:rPr>
                    <w:t>Právo na výmaz (na zabudnutie)</w:t>
                  </w:r>
                  <w:r>
                    <w:rPr>
                      <w:rFonts w:ascii="Times New Roman" w:hAnsi="Times New Roman"/>
                      <w:sz w:val="22"/>
                      <w:szCs w:val="22"/>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5630AF85" w14:textId="77777777" w:rsidRDefault="003C34BA" w:rsidP="0075432A">
                  <w:pPr>
                    <w:pStyle w:val="Zkladntext"/>
                    <w:rPr>
                      <w:rFonts w:ascii="Times New Roman" w:hAnsi="Times New Roman"/>
                      <w:sz w:val="22"/>
                      <w:szCs w:val="22"/>
                    </w:rPr>
                  </w:pPr>
                  <w:r>
                    <w:rPr>
                      <w:rFonts w:ascii="Times New Roman" w:hAnsi="Times New Roman"/>
                      <w:b/>
                      <w:sz w:val="22"/>
                      <w:szCs w:val="22"/>
                    </w:rPr>
                    <w:t>Právo na obmedzenie spracúvania</w:t>
                  </w:r>
                  <w:r>
                    <w:rPr>
                      <w:rFonts w:ascii="Times New Roman" w:hAnsi="Times New Roman"/>
                      <w:sz w:val="22"/>
                      <w:szCs w:val="22"/>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24CA5670" w14:textId="77777777" w:rsidRDefault="003C34BA" w:rsidP="0075432A">
                  <w:pPr>
                    <w:pStyle w:val="Zkladntext"/>
                    <w:rPr>
                      <w:rFonts w:ascii="Times New Roman" w:hAnsi="Times New Roman"/>
                      <w:sz w:val="22"/>
                      <w:szCs w:val="22"/>
                    </w:rPr>
                  </w:pPr>
                  <w:r>
                    <w:rPr>
                      <w:rFonts w:ascii="Times New Roman" w:hAnsi="Times New Roman"/>
                      <w:b/>
                      <w:sz w:val="22"/>
                      <w:szCs w:val="22"/>
                    </w:rPr>
                    <w:t>Právo na prenosnosť údajov</w:t>
                  </w:r>
                  <w:r>
                    <w:rPr>
                      <w:rFonts w:ascii="Times New Roman" w:hAnsi="Times New Roman"/>
                      <w:sz w:val="22"/>
                      <w:szCs w:val="22"/>
                    </w:rPr>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0162C75B" w14:textId="77777777" w:rsidRDefault="003C34BA" w:rsidP="0075432A">
                  <w:pPr>
                    <w:pStyle w:val="Zkladntext"/>
                    <w:rPr>
                      <w:rFonts w:ascii="Times New Roman" w:hAnsi="Times New Roman"/>
                      <w:sz w:val="22"/>
                      <w:szCs w:val="22"/>
                    </w:rPr>
                  </w:pPr>
                  <w:r>
                    <w:rPr>
                      <w:rFonts w:ascii="Times New Roman" w:hAnsi="Times New Roman"/>
                      <w:b/>
                      <w:sz w:val="22"/>
                      <w:szCs w:val="22"/>
                    </w:rPr>
                    <w:t>Právo namietať</w:t>
                  </w:r>
                  <w:r>
                    <w:rPr>
                      <w:rFonts w:ascii="Times New Roman" w:hAnsi="Times New Roman"/>
                      <w:sz w:val="22"/>
                      <w:szCs w:val="22"/>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4586982B" w14:textId="77777777" w:rsidRDefault="003C34BA" w:rsidP="0075432A">
                  <w:pPr>
                    <w:pStyle w:val="Zkladntext"/>
                    <w:rPr>
                      <w:rFonts w:ascii="Times New Roman" w:hAnsi="Times New Roman"/>
                      <w:sz w:val="22"/>
                      <w:szCs w:val="22"/>
                    </w:rPr>
                  </w:pPr>
                  <w:r>
                    <w:rPr>
                      <w:rFonts w:ascii="Times New Roman" w:hAnsi="Times New Roman"/>
                      <w:b/>
                      <w:sz w:val="22"/>
                      <w:szCs w:val="22"/>
                    </w:rPr>
                    <w:t>Právo podať návrh na začatie konania o ochrane osobných údajov</w:t>
                  </w:r>
                  <w:r>
                    <w:rPr>
                      <w:rFonts w:ascii="Times New Roman" w:hAnsi="Times New Roman"/>
                      <w:sz w:val="22"/>
                      <w:szCs w:val="22"/>
                    </w:rPr>
                    <w:t xml:space="preserve"> - ak sa domnievate, že Vaše osobné údaje spracúvane nespravodlivo alebo nezákonne, môžete podať sťažnosť na dozorný orgán, ktorým je Úrad na ochranu osobných údajov Slovenskej republiky, Galvaniho Business Centrum II, Galvaniho 7/B, 821 04 Bratislava; tel. číslo: +421 /2/ 3231 3214; mail: statny.dozor@pdp.gov.sk, https://dataprotection.gov.sk. V prípade podania návrhu elektronickou formou je potrebné, aby spĺňal náležitosti podľa § 19 ods. 1 zákona č. 71/1967 Zb. o správnom konaní (správny poriadok).</w:t>
                  </w:r>
                </w:p>
              </w:tc>
            </w:tr>
          </w:tbl>
          <w:p w14:paraId="2BA0DD93" w14:textId="77777777" w:rsidRDefault="003C34BA" w:rsidP="0075432A">
            <w:pPr>
              <w:pStyle w:val="Zkladntext"/>
              <w:spacing w:line="276" w:lineRule="auto"/>
              <w:ind w:right="606"/>
              <w:rPr>
                <w:rFonts w:ascii="Times New Roman" w:hAnsi="Times New Roman"/>
                <w:sz w:val="22"/>
                <w:szCs w:val="22"/>
              </w:rPr>
            </w:pPr>
          </w:p>
        </w:tc>
      </w:tr>
    </w:tbl>
    <w:p w14:paraId="07686EB2" w14:textId="77777777" w:rsidRDefault="003C34BA" w:rsidP="0075432A">
      <w:pPr>
        <w:spacing w:line="276" w:lineRule="auto"/>
        <w:rPr>
          <w:rFonts w:ascii="Times New Roman" w:eastAsia="Times New Roman" w:hAnsi="Times New Roman" w:cs="Times New Roman"/>
          <w:b/>
          <w:color w:val="000000"/>
          <w:sz w:val="22"/>
          <w:szCs w:val="22"/>
        </w:rPr>
      </w:pPr>
    </w:p>
    <w:p w14:paraId="4C6B608E" w14:textId="77777777" w:rsidRDefault="003C34BA" w:rsidP="0075432A">
      <w:pPr>
        <w:spacing w:line="276" w:lineRule="auto"/>
        <w:rPr>
          <w:rFonts w:ascii="Times New Roman" w:hAnsi="Times New Roman" w:cs="Times New Roman"/>
          <w:sz w:val="22"/>
          <w:szCs w:val="22"/>
        </w:rPr>
      </w:pPr>
    </w:p>
    <w:p w14:paraId="4E6402C6" w14:textId="77777777" w:rsidRDefault="003C34BA" w:rsidP="0075432A">
      <w:pPr>
        <w:spacing w:line="276" w:lineRule="auto"/>
        <w:rPr>
          <w:rFonts w:ascii="Times New Roman" w:hAnsi="Times New Roman" w:cs="Times New Roman"/>
          <w:sz w:val="22"/>
          <w:szCs w:val="22"/>
        </w:rPr>
      </w:pPr>
    </w:p>
    <w:p w14:paraId="0B73E395" w14:textId="77777777" w:rsidRDefault="0000460A" w:rsidP="0075432A">
      <w:pPr>
        <w:spacing w:line="276" w:lineRule="auto"/>
        <w:rPr>
          <w:rFonts w:ascii="Times New Roman" w:hAnsi="Times New Roman" w:cs="Times New Roman"/>
          <w:sz w:val="22"/>
          <w:szCs w:val="22"/>
        </w:rPr>
      </w:pPr>
    </w:p>
    <w:sectPr w:rsidSect="007345E2">
      <w:headerReference w:type="default" r:id="rId8"/>
      <w:footerReference w:type="default" r:id="rId9"/>
      <w:headerReference w:type="first" r:id="rId10"/>
      <w:footerReference w:type="first" r:id="rId11"/>
      <w:pgSz w:w="11900" w:h="16840" w:code="9"/>
      <w:pgMar w:top="720" w:right="794" w:bottom="816" w:left="794" w:header="1871" w:footer="1361"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403D2" w14:textId="77777777" w:rsidR="000A76EF" w:rsidRDefault="000A76EF" w:rsidP="00C50EAA">
      <w:pPr>
        <w:spacing w:line="240" w:lineRule="auto"/>
      </w:pPr>
      <w:r>
        <w:separator/>
      </w:r>
    </w:p>
  </w:endnote>
  <w:endnote w:type="continuationSeparator" w:id="0">
    <w:p w14:paraId="2C873B9A" w14:textId="77777777" w:rsidR="000A76EF" w:rsidRDefault="000A76EF" w:rsidP="00C50E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lear Sans Light">
    <w:altName w:val="Calibri"/>
    <w:charset w:val="00"/>
    <w:family w:val="swiss"/>
    <w:pitch w:val="variable"/>
    <w:sig w:usb0="A00002EF" w:usb1="500078FB" w:usb2="00000008"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B59F4" w14:textId="5AD13F7B" w:rsidRDefault="00E23549">
    <w:pPr>
      <w:pStyle w:val="Pta"/>
    </w:pPr>
    <w:r>
      <w:drawing>
        <wp:anchor distT="0" distB="0" distL="114300" distR="114300" simplePos="0" relativeHeight="251688960" behindDoc="1" locked="0" layoutInCell="1" allowOverlap="1" wp14:anchorId="77142802" wp14:editId="5E9B84B2">
          <wp:simplePos x="0" y="0"/>
          <wp:positionH relativeFrom="column">
            <wp:posOffset>-506730</wp:posOffset>
          </wp:positionH>
          <wp:positionV relativeFrom="paragraph">
            <wp:posOffset>29210</wp:posOffset>
          </wp:positionV>
          <wp:extent cx="7560000" cy="1067424"/>
          <wp:effectExtent l="0" t="0" r="3175" b="0"/>
          <wp:wrapNone/>
          <wp:docPr id="1173709577"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742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950B4" w14:textId="77777777" w:rsidRDefault="009818B8">
    <w:pPr>
      <w:pStyle w:val="Pta"/>
    </w:pPr>
    <w:r>
      <w:drawing>
        <wp:anchor distT="0" distB="0" distL="114300" distR="114300" simplePos="0" relativeHeight="251680768" behindDoc="1" locked="0" layoutInCell="1" allowOverlap="1" wp14:anchorId="38C82972" wp14:editId="51C8E108">
          <wp:simplePos x="0" y="0"/>
          <wp:positionH relativeFrom="column">
            <wp:posOffset>-505460</wp:posOffset>
          </wp:positionH>
          <wp:positionV relativeFrom="paragraph">
            <wp:posOffset>119380</wp:posOffset>
          </wp:positionV>
          <wp:extent cx="7560000" cy="977991"/>
          <wp:effectExtent l="0" t="0" r="0" b="0"/>
          <wp:wrapNone/>
          <wp:docPr id="1173709578" name="Obrázok 62949643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9" descr="Obrázok, na ktorom je text&#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560000" cy="97799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03368" w14:textId="77777777" w:rsidR="000A76EF" w:rsidRDefault="000A76EF" w:rsidP="00C50EAA">
      <w:pPr>
        <w:spacing w:line="240" w:lineRule="auto"/>
      </w:pPr>
      <w:r>
        <w:separator/>
      </w:r>
    </w:p>
  </w:footnote>
  <w:footnote w:type="continuationSeparator" w:id="0">
    <w:p w14:paraId="7CBDD5AE" w14:textId="77777777" w:rsidR="000A76EF" w:rsidRDefault="000A76EF" w:rsidP="00C50E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DF94" w14:textId="3313EFF8" w:rsidRDefault="00E23549" w:rsidP="0000460A">
    <w:pPr>
      <w:pStyle w:val="Hlavika"/>
      <w:tabs>
        <w:tab w:val="clear" w:pos="4536"/>
        <w:tab w:val="clear" w:pos="9072"/>
        <w:tab w:val="left" w:pos="5595"/>
      </w:tabs>
      <w:ind w:left="0"/>
    </w:pPr>
    <w:r>
      <w:drawing>
        <wp:anchor distT="0" distB="0" distL="114300" distR="114300" simplePos="0" relativeHeight="251687936" behindDoc="1" locked="0" layoutInCell="1" allowOverlap="1" wp14:anchorId="6C3A23A9" wp14:editId="2EBC0B1A">
          <wp:simplePos x="0" y="0"/>
          <wp:positionH relativeFrom="column">
            <wp:posOffset>-506730</wp:posOffset>
          </wp:positionH>
          <wp:positionV relativeFrom="paragraph">
            <wp:posOffset>-1184910</wp:posOffset>
          </wp:positionV>
          <wp:extent cx="7560000" cy="1067424"/>
          <wp:effectExtent l="0" t="0" r="3175"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742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C3B57" w14:textId="7C45F99D" w:rsidRDefault="0000460A" w:rsidP="0000460A">
    <w:pPr>
      <w:pStyle w:val="Hlavika"/>
      <w:ind w:left="0"/>
    </w:pPr>
    <w:r>
      <w:drawing>
        <wp:anchor distT="0" distB="0" distL="114300" distR="114300" simplePos="0" relativeHeight="251686912" behindDoc="0" locked="0" layoutInCell="1" allowOverlap="1" wp14:anchorId="39472BE0" wp14:editId="5DE60049">
          <wp:simplePos x="0" y="0"/>
          <wp:positionH relativeFrom="page">
            <wp:align>right</wp:align>
          </wp:positionH>
          <wp:positionV relativeFrom="paragraph">
            <wp:posOffset>-1187450</wp:posOffset>
          </wp:positionV>
          <wp:extent cx="7552055" cy="1266825"/>
          <wp:effectExtent l="0" t="0" r="0" b="9525"/>
          <wp:wrapTopAndBottom/>
          <wp:docPr id="117370957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866933" name="Obrázo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05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A36CC"/>
    <w:multiLevelType w:val="hybridMultilevel"/>
    <w:tmpl w:val="C3DA08E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0F">
      <w:start w:val="1"/>
      <w:numFmt w:val="decimal"/>
      <w:lvlText w:val="%3."/>
      <w:lvlJc w:val="lef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D044A10"/>
    <w:multiLevelType w:val="hybridMultilevel"/>
    <w:tmpl w:val="90E05DAE"/>
    <w:lvl w:ilvl="0" w:tplc="BE402BBA">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C200A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1021F5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DBACA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04BA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13EA66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5D019F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EBC6AE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D40DA2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6204B96"/>
    <w:multiLevelType w:val="hybridMultilevel"/>
    <w:tmpl w:val="10FACC2C"/>
    <w:lvl w:ilvl="0" w:tplc="041B000F">
      <w:start w:val="1"/>
      <w:numFmt w:val="decimal"/>
      <w:lvlText w:val="%1."/>
      <w:lvlJc w:val="left"/>
      <w:pPr>
        <w:ind w:left="720" w:hanging="360"/>
      </w:pPr>
      <w:rPr>
        <w:rFonts w:hint="default"/>
      </w:rPr>
    </w:lvl>
    <w:lvl w:ilvl="1" w:tplc="33F0D730">
      <w:start w:val="1"/>
      <w:numFmt w:val="lowerLetter"/>
      <w:lvlText w:val="%2."/>
      <w:lvlJc w:val="left"/>
      <w:pPr>
        <w:ind w:left="1440" w:hanging="360"/>
      </w:pPr>
      <w:rPr>
        <w:b w:val="0"/>
        <w:bCs w:val="0"/>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7EA3E6C"/>
    <w:multiLevelType w:val="hybridMultilevel"/>
    <w:tmpl w:val="643E2C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96541414">
    <w:abstractNumId w:val="2"/>
  </w:num>
  <w:num w:numId="2" w16cid:durableId="590969944">
    <w:abstractNumId w:val="0"/>
  </w:num>
  <w:num w:numId="3" w16cid:durableId="1491172906">
    <w:abstractNumId w:val="1"/>
  </w:num>
  <w:num w:numId="4" w16cid:durableId="1917855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9616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EAA"/>
    <w:rsid w:val="0000460A"/>
    <w:rsid w:val="00006284"/>
    <w:rsid w:val="000148F9"/>
    <w:rsid w:val="00062425"/>
    <w:rsid w:val="000A76EF"/>
    <w:rsid w:val="000C058E"/>
    <w:rsid w:val="000F2CC0"/>
    <w:rsid w:val="00103175"/>
    <w:rsid w:val="001147E0"/>
    <w:rsid w:val="001212F0"/>
    <w:rsid w:val="0012612B"/>
    <w:rsid w:val="00136D95"/>
    <w:rsid w:val="001534FC"/>
    <w:rsid w:val="001637E1"/>
    <w:rsid w:val="001B031B"/>
    <w:rsid w:val="001B5CE7"/>
    <w:rsid w:val="001C28EB"/>
    <w:rsid w:val="001E6C2E"/>
    <w:rsid w:val="001F3DAC"/>
    <w:rsid w:val="002020F5"/>
    <w:rsid w:val="002044D0"/>
    <w:rsid w:val="002052F2"/>
    <w:rsid w:val="00206651"/>
    <w:rsid w:val="002075E1"/>
    <w:rsid w:val="00235714"/>
    <w:rsid w:val="00241D48"/>
    <w:rsid w:val="002451DD"/>
    <w:rsid w:val="00271362"/>
    <w:rsid w:val="002968CE"/>
    <w:rsid w:val="002F285F"/>
    <w:rsid w:val="0030310B"/>
    <w:rsid w:val="003C34BA"/>
    <w:rsid w:val="00436344"/>
    <w:rsid w:val="00472914"/>
    <w:rsid w:val="00487392"/>
    <w:rsid w:val="00497B94"/>
    <w:rsid w:val="004A2B48"/>
    <w:rsid w:val="004E3C7E"/>
    <w:rsid w:val="00512827"/>
    <w:rsid w:val="00543636"/>
    <w:rsid w:val="00556988"/>
    <w:rsid w:val="00566B88"/>
    <w:rsid w:val="00570607"/>
    <w:rsid w:val="005712F8"/>
    <w:rsid w:val="0058179B"/>
    <w:rsid w:val="00582ED4"/>
    <w:rsid w:val="005D1668"/>
    <w:rsid w:val="006A4048"/>
    <w:rsid w:val="006B5D2C"/>
    <w:rsid w:val="006C2182"/>
    <w:rsid w:val="006C2E15"/>
    <w:rsid w:val="00706D77"/>
    <w:rsid w:val="00725D17"/>
    <w:rsid w:val="007345E2"/>
    <w:rsid w:val="00734D85"/>
    <w:rsid w:val="0074670F"/>
    <w:rsid w:val="0075432A"/>
    <w:rsid w:val="00772BF1"/>
    <w:rsid w:val="007825C5"/>
    <w:rsid w:val="007A0158"/>
    <w:rsid w:val="007B5457"/>
    <w:rsid w:val="007B7B33"/>
    <w:rsid w:val="007C4F92"/>
    <w:rsid w:val="00822684"/>
    <w:rsid w:val="00834E9F"/>
    <w:rsid w:val="00840337"/>
    <w:rsid w:val="008664C7"/>
    <w:rsid w:val="008739C7"/>
    <w:rsid w:val="008811FE"/>
    <w:rsid w:val="00887C35"/>
    <w:rsid w:val="00892BC5"/>
    <w:rsid w:val="00897920"/>
    <w:rsid w:val="008B4B7A"/>
    <w:rsid w:val="008F3AA1"/>
    <w:rsid w:val="00927506"/>
    <w:rsid w:val="009500B6"/>
    <w:rsid w:val="00952C6D"/>
    <w:rsid w:val="009740B1"/>
    <w:rsid w:val="009818B8"/>
    <w:rsid w:val="009A317A"/>
    <w:rsid w:val="009A5471"/>
    <w:rsid w:val="009B08E2"/>
    <w:rsid w:val="009B5A52"/>
    <w:rsid w:val="009B7D38"/>
    <w:rsid w:val="009D4AD9"/>
    <w:rsid w:val="009E7430"/>
    <w:rsid w:val="009F0183"/>
    <w:rsid w:val="00A161BD"/>
    <w:rsid w:val="00A25DCA"/>
    <w:rsid w:val="00A27D9C"/>
    <w:rsid w:val="00A327D4"/>
    <w:rsid w:val="00A406D0"/>
    <w:rsid w:val="00A6688A"/>
    <w:rsid w:val="00A83872"/>
    <w:rsid w:val="00AD3B13"/>
    <w:rsid w:val="00B07D27"/>
    <w:rsid w:val="00B13AC0"/>
    <w:rsid w:val="00B83F84"/>
    <w:rsid w:val="00BB5C18"/>
    <w:rsid w:val="00BC5D7D"/>
    <w:rsid w:val="00BD6F0F"/>
    <w:rsid w:val="00BF00E4"/>
    <w:rsid w:val="00C03894"/>
    <w:rsid w:val="00C338B9"/>
    <w:rsid w:val="00C40A1E"/>
    <w:rsid w:val="00C50EAA"/>
    <w:rsid w:val="00C53DCB"/>
    <w:rsid w:val="00CA3DF0"/>
    <w:rsid w:val="00CB362C"/>
    <w:rsid w:val="00CC7A3A"/>
    <w:rsid w:val="00CE120B"/>
    <w:rsid w:val="00D3154F"/>
    <w:rsid w:val="00D4646A"/>
    <w:rsid w:val="00D62085"/>
    <w:rsid w:val="00D629D0"/>
    <w:rsid w:val="00D70C72"/>
    <w:rsid w:val="00D7155A"/>
    <w:rsid w:val="00D800B2"/>
    <w:rsid w:val="00D90360"/>
    <w:rsid w:val="00D96700"/>
    <w:rsid w:val="00D97758"/>
    <w:rsid w:val="00DB2BF9"/>
    <w:rsid w:val="00DB4954"/>
    <w:rsid w:val="00DB6A43"/>
    <w:rsid w:val="00DC2B90"/>
    <w:rsid w:val="00DF054F"/>
    <w:rsid w:val="00E10120"/>
    <w:rsid w:val="00E21788"/>
    <w:rsid w:val="00E23549"/>
    <w:rsid w:val="00E5649A"/>
    <w:rsid w:val="00E72984"/>
    <w:rsid w:val="00E7440B"/>
    <w:rsid w:val="00E90674"/>
    <w:rsid w:val="00E9353C"/>
    <w:rsid w:val="00F20E32"/>
    <w:rsid w:val="00F365EE"/>
    <w:rsid w:val="00F50E34"/>
    <w:rsid w:val="00F75AC3"/>
    <w:rsid w:val="00FC248F"/>
    <w:rsid w:val="00FF7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E40C7"/>
  <w14:defaultImageDpi w14:val="32767"/>
  <w15:chartTrackingRefBased/>
  <w15:docId w15:val="{6FEB3025-69D8-7F4C-9266-27FDFE22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Link" w:semiHidden="1" w:unhideWhenUsed="1"/>
  </w:latentStyles>
  <w:style w:type="paragraph" w:default="1" w:styleId="Normlny">
    <w:name w:val="Normal"/>
    <w:qFormat/>
    <w:rsid w:val="00B13AC0"/>
    <w:pPr>
      <w:spacing w:line="360" w:lineRule="auto"/>
      <w:ind w:left="284" w:right="284"/>
      <w:jc w:val="both"/>
    </w:pPr>
    <w:rPr>
      <w:rFonts w:ascii="Clear Sans Light" w:hAnsi="Clear Sans Light"/>
      <w:sz w:val="18"/>
    </w:rPr>
  </w:style>
  <w:style w:type="paragraph" w:styleId="Nadpis2">
    <w:name w:val="heading 2"/>
    <w:basedOn w:val="Normlny"/>
    <w:link w:val="Nadpis2Char"/>
    <w:uiPriority w:val="9"/>
    <w:qFormat/>
    <w:rsid w:val="00235714"/>
    <w:pPr>
      <w:spacing w:before="100" w:beforeAutospacing="1" w:after="100" w:afterAutospacing="1"/>
      <w:outlineLvl w:val="1"/>
    </w:pPr>
    <w:rPr>
      <w:rFonts w:ascii="Times New Roman" w:eastAsia="Times New Roman" w:hAnsi="Times New Roman" w:cs="Times New Roman"/>
      <w:b/>
      <w:bCs/>
      <w:sz w:val="36"/>
      <w:szCs w:val="36"/>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50EAA"/>
    <w:pPr>
      <w:tabs>
        <w:tab w:val="center" w:pos="4536"/>
        <w:tab w:val="right" w:pos="9072"/>
      </w:tabs>
    </w:pPr>
  </w:style>
  <w:style w:type="character" w:customStyle="1" w:styleId="HlavikaChar">
    <w:name w:val="Hlavička Char"/>
    <w:basedOn w:val="Predvolenpsmoodseku"/>
    <w:link w:val="Hlavika"/>
    <w:uiPriority w:val="99"/>
    <w:rsid w:val="00C50EAA"/>
  </w:style>
  <w:style w:type="paragraph" w:styleId="Pta">
    <w:name w:val="footer"/>
    <w:basedOn w:val="Normlny"/>
    <w:link w:val="PtaChar"/>
    <w:uiPriority w:val="99"/>
    <w:unhideWhenUsed/>
    <w:rsid w:val="00C50EAA"/>
    <w:pPr>
      <w:tabs>
        <w:tab w:val="center" w:pos="4536"/>
        <w:tab w:val="right" w:pos="9072"/>
      </w:tabs>
    </w:pPr>
  </w:style>
  <w:style w:type="character" w:customStyle="1" w:styleId="PtaChar">
    <w:name w:val="Päta Char"/>
    <w:basedOn w:val="Predvolenpsmoodseku"/>
    <w:link w:val="Pta"/>
    <w:uiPriority w:val="99"/>
    <w:rsid w:val="00C50EAA"/>
  </w:style>
  <w:style w:type="paragraph" w:styleId="Bezriadkovania">
    <w:name w:val="No Spacing"/>
    <w:link w:val="BezriadkovaniaChar"/>
    <w:uiPriority w:val="1"/>
    <w:qFormat/>
    <w:rsid w:val="002968CE"/>
    <w:rPr>
      <w:rFonts w:eastAsiaTheme="minorEastAsia"/>
      <w:sz w:val="22"/>
      <w:szCs w:val="22"/>
      <w:lang w:val="en-US" w:eastAsia="zh-CN"/>
    </w:rPr>
  </w:style>
  <w:style w:type="character" w:customStyle="1" w:styleId="BezriadkovaniaChar">
    <w:name w:val="Bez riadkovania Char"/>
    <w:basedOn w:val="Predvolenpsmoodseku"/>
    <w:link w:val="Bezriadkovania"/>
    <w:uiPriority w:val="1"/>
    <w:rsid w:val="002968CE"/>
    <w:rPr>
      <w:rFonts w:eastAsiaTheme="minorEastAsia"/>
      <w:sz w:val="22"/>
      <w:szCs w:val="22"/>
      <w:lang w:val="en-US" w:eastAsia="zh-CN"/>
    </w:rPr>
  </w:style>
  <w:style w:type="character" w:customStyle="1" w:styleId="Nadpis2Char">
    <w:name w:val="Nadpis 2 Char"/>
    <w:basedOn w:val="Predvolenpsmoodseku"/>
    <w:link w:val="Nadpis2"/>
    <w:uiPriority w:val="9"/>
    <w:rsid w:val="00235714"/>
    <w:rPr>
      <w:rFonts w:ascii="Times New Roman" w:eastAsia="Times New Roman" w:hAnsi="Times New Roman" w:cs="Times New Roman"/>
      <w:b/>
      <w:bCs/>
      <w:sz w:val="36"/>
      <w:szCs w:val="36"/>
      <w:lang w:val="sk-SK" w:eastAsia="sk-SK"/>
    </w:rPr>
  </w:style>
  <w:style w:type="paragraph" w:styleId="Normlnywebov">
    <w:name w:val="Normal (Web)"/>
    <w:basedOn w:val="Normlny"/>
    <w:uiPriority w:val="99"/>
    <w:semiHidden/>
    <w:unhideWhenUsed/>
    <w:rsid w:val="00235714"/>
    <w:pPr>
      <w:spacing w:before="100" w:beforeAutospacing="1" w:after="100" w:afterAutospacing="1"/>
    </w:pPr>
    <w:rPr>
      <w:rFonts w:ascii="Times New Roman" w:eastAsia="Times New Roman" w:hAnsi="Times New Roman" w:cs="Times New Roman"/>
      <w:lang w:val="sk-SK" w:eastAsia="sk-SK"/>
    </w:rPr>
  </w:style>
  <w:style w:type="character" w:styleId="Vrazn">
    <w:name w:val="Strong"/>
    <w:basedOn w:val="Predvolenpsmoodseku"/>
    <w:uiPriority w:val="22"/>
    <w:qFormat/>
    <w:rsid w:val="00235714"/>
    <w:rPr>
      <w:b/>
      <w:bCs/>
    </w:rPr>
  </w:style>
  <w:style w:type="character" w:styleId="sloriadka">
    <w:name w:val="line number"/>
    <w:basedOn w:val="Predvolenpsmoodseku"/>
    <w:uiPriority w:val="99"/>
    <w:semiHidden/>
    <w:unhideWhenUsed/>
    <w:rsid w:val="00772BF1"/>
  </w:style>
  <w:style w:type="character" w:styleId="slostrany">
    <w:name w:val="page number"/>
    <w:basedOn w:val="Predvolenpsmoodseku"/>
    <w:uiPriority w:val="99"/>
    <w:semiHidden/>
    <w:unhideWhenUsed/>
    <w:rsid w:val="00582ED4"/>
  </w:style>
  <w:style w:type="paragraph" w:styleId="Popis">
    <w:name w:val="caption"/>
    <w:basedOn w:val="Normlny"/>
    <w:next w:val="Normlny"/>
    <w:uiPriority w:val="35"/>
    <w:unhideWhenUsed/>
    <w:qFormat/>
    <w:rsid w:val="001B5CE7"/>
    <w:pPr>
      <w:spacing w:after="200" w:line="240" w:lineRule="auto"/>
    </w:pPr>
    <w:rPr>
      <w:i/>
      <w:iCs/>
      <w:color w:val="44546A" w:themeColor="text2"/>
      <w:szCs w:val="18"/>
    </w:rPr>
  </w:style>
  <w:style w:type="character" w:styleId="Hypertextovprepojenie">
    <w:name w:val="Hyperlink"/>
    <w:basedOn w:val="Predvolenpsmoodseku"/>
    <w:uiPriority w:val="99"/>
    <w:unhideWhenUsed/>
    <w:rsid w:val="008F3AA1"/>
    <w:rPr>
      <w:color w:val="0000FF"/>
      <w:u w:val="single"/>
    </w:rPr>
  </w:style>
  <w:style w:type="paragraph" w:styleId="Odsekzoznamu">
    <w:name w:val="List Paragraph"/>
    <w:basedOn w:val="Normlny"/>
    <w:link w:val="OdsekzoznamuChar"/>
    <w:uiPriority w:val="34"/>
    <w:qFormat/>
    <w:rsid w:val="00F50E34"/>
    <w:pPr>
      <w:spacing w:after="160" w:line="259" w:lineRule="auto"/>
      <w:ind w:left="720" w:right="0"/>
      <w:contextualSpacing/>
      <w:jc w:val="left"/>
    </w:pPr>
    <w:rPr>
      <w:rFonts w:asciiTheme="minorHAnsi" w:hAnsiTheme="minorHAnsi"/>
      <w:sz w:val="22"/>
      <w:szCs w:val="22"/>
      <w:lang w:val="sk-SK"/>
    </w:rPr>
  </w:style>
  <w:style w:type="paragraph" w:styleId="Zkladntext">
    <w:name w:val="Body Text"/>
    <w:basedOn w:val="Normlny"/>
    <w:link w:val="ZkladntextChar"/>
    <w:rsid w:val="00103175"/>
    <w:pPr>
      <w:spacing w:line="240" w:lineRule="auto"/>
      <w:ind w:left="0" w:right="0"/>
    </w:pPr>
    <w:rPr>
      <w:rFonts w:ascii="Verdana" w:eastAsia="Times New Roman" w:hAnsi="Verdana" w:cs="Times New Roman"/>
      <w:color w:val="000000"/>
      <w:sz w:val="24"/>
      <w:szCs w:val="17"/>
      <w:lang w:val="sk-SK"/>
    </w:rPr>
  </w:style>
  <w:style w:type="character" w:customStyle="1" w:styleId="ZkladntextChar">
    <w:name w:val="Základný text Char"/>
    <w:basedOn w:val="Predvolenpsmoodseku"/>
    <w:link w:val="Zkladntext"/>
    <w:rsid w:val="00103175"/>
    <w:rPr>
      <w:rFonts w:ascii="Verdana" w:eastAsia="Times New Roman" w:hAnsi="Verdana" w:cs="Times New Roman"/>
      <w:color w:val="000000"/>
      <w:szCs w:val="17"/>
      <w:lang w:val="sk-SK"/>
    </w:rPr>
  </w:style>
  <w:style w:type="table" w:styleId="Mriekatabuky">
    <w:name w:val="Table Grid"/>
    <w:basedOn w:val="Normlnatabuka"/>
    <w:uiPriority w:val="39"/>
    <w:rsid w:val="00103175"/>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basedOn w:val="Predvolenpsmoodseku"/>
    <w:link w:val="Odsekzoznamu"/>
    <w:uiPriority w:val="34"/>
    <w:locked/>
    <w:rsid w:val="00C40A1E"/>
    <w:rPr>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589706">
      <w:bodyDiv w:val="1"/>
      <w:marLeft w:val="0"/>
      <w:marRight w:val="0"/>
      <w:marTop w:val="0"/>
      <w:marBottom w:val="0"/>
      <w:divBdr>
        <w:top w:val="none" w:sz="0" w:space="0" w:color="auto"/>
        <w:left w:val="none" w:sz="0" w:space="0" w:color="auto"/>
        <w:bottom w:val="none" w:sz="0" w:space="0" w:color="auto"/>
        <w:right w:val="none" w:sz="0" w:space="0" w:color="auto"/>
      </w:divBdr>
    </w:div>
    <w:div w:id="720326254">
      <w:bodyDiv w:val="1"/>
      <w:marLeft w:val="0"/>
      <w:marRight w:val="0"/>
      <w:marTop w:val="0"/>
      <w:marBottom w:val="0"/>
      <w:divBdr>
        <w:top w:val="none" w:sz="0" w:space="0" w:color="auto"/>
        <w:left w:val="none" w:sz="0" w:space="0" w:color="auto"/>
        <w:bottom w:val="none" w:sz="0" w:space="0" w:color="auto"/>
        <w:right w:val="none" w:sz="0" w:space="0" w:color="auto"/>
      </w:divBdr>
      <w:divsChild>
        <w:div w:id="2142384817">
          <w:marLeft w:val="432"/>
          <w:marRight w:val="216"/>
          <w:marTop w:val="0"/>
          <w:marBottom w:val="0"/>
          <w:divBdr>
            <w:top w:val="none" w:sz="0" w:space="0" w:color="auto"/>
            <w:left w:val="none" w:sz="0" w:space="0" w:color="auto"/>
            <w:bottom w:val="none" w:sz="0" w:space="0" w:color="auto"/>
            <w:right w:val="none" w:sz="0" w:space="0" w:color="auto"/>
          </w:divBdr>
        </w:div>
        <w:div w:id="932740206">
          <w:marLeft w:val="216"/>
          <w:marRight w:val="432"/>
          <w:marTop w:val="0"/>
          <w:marBottom w:val="0"/>
          <w:divBdr>
            <w:top w:val="none" w:sz="0" w:space="0" w:color="auto"/>
            <w:left w:val="none" w:sz="0" w:space="0" w:color="auto"/>
            <w:bottom w:val="none" w:sz="0" w:space="0" w:color="auto"/>
            <w:right w:val="none" w:sz="0" w:space="0" w:color="auto"/>
          </w:divBdr>
        </w:div>
        <w:div w:id="777405973">
          <w:marLeft w:val="432"/>
          <w:marRight w:val="216"/>
          <w:marTop w:val="0"/>
          <w:marBottom w:val="0"/>
          <w:divBdr>
            <w:top w:val="none" w:sz="0" w:space="0" w:color="auto"/>
            <w:left w:val="none" w:sz="0" w:space="0" w:color="auto"/>
            <w:bottom w:val="none" w:sz="0" w:space="0" w:color="auto"/>
            <w:right w:val="none" w:sz="0" w:space="0" w:color="auto"/>
          </w:divBdr>
        </w:div>
      </w:divsChild>
    </w:div>
    <w:div w:id="916284626">
      <w:bodyDiv w:val="1"/>
      <w:marLeft w:val="0"/>
      <w:marRight w:val="0"/>
      <w:marTop w:val="0"/>
      <w:marBottom w:val="0"/>
      <w:divBdr>
        <w:top w:val="none" w:sz="0" w:space="0" w:color="auto"/>
        <w:left w:val="none" w:sz="0" w:space="0" w:color="auto"/>
        <w:bottom w:val="none" w:sz="0" w:space="0" w:color="auto"/>
        <w:right w:val="none" w:sz="0" w:space="0" w:color="auto"/>
      </w:divBdr>
      <w:divsChild>
        <w:div w:id="64183378">
          <w:marLeft w:val="0"/>
          <w:marRight w:val="0"/>
          <w:marTop w:val="0"/>
          <w:marBottom w:val="0"/>
          <w:divBdr>
            <w:top w:val="none" w:sz="0" w:space="0" w:color="auto"/>
            <w:left w:val="none" w:sz="0" w:space="0" w:color="auto"/>
            <w:bottom w:val="none" w:sz="0" w:space="0" w:color="auto"/>
            <w:right w:val="none" w:sz="0" w:space="0" w:color="auto"/>
          </w:divBdr>
        </w:div>
        <w:div w:id="879048949">
          <w:marLeft w:val="-240"/>
          <w:marRight w:val="-240"/>
          <w:marTop w:val="0"/>
          <w:marBottom w:val="0"/>
          <w:divBdr>
            <w:top w:val="none" w:sz="0" w:space="0" w:color="auto"/>
            <w:left w:val="none" w:sz="0" w:space="0" w:color="auto"/>
            <w:bottom w:val="none" w:sz="0" w:space="0" w:color="auto"/>
            <w:right w:val="none" w:sz="0" w:space="0" w:color="auto"/>
          </w:divBdr>
          <w:divsChild>
            <w:div w:id="743724119">
              <w:marLeft w:val="0"/>
              <w:marRight w:val="0"/>
              <w:marTop w:val="0"/>
              <w:marBottom w:val="0"/>
              <w:divBdr>
                <w:top w:val="none" w:sz="0" w:space="0" w:color="auto"/>
                <w:left w:val="none" w:sz="0" w:space="0" w:color="auto"/>
                <w:bottom w:val="none" w:sz="0" w:space="0" w:color="auto"/>
                <w:right w:val="none" w:sz="0" w:space="0" w:color="auto"/>
              </w:divBdr>
              <w:divsChild>
                <w:div w:id="164542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96687">
      <w:bodyDiv w:val="1"/>
      <w:marLeft w:val="0"/>
      <w:marRight w:val="0"/>
      <w:marTop w:val="0"/>
      <w:marBottom w:val="0"/>
      <w:divBdr>
        <w:top w:val="none" w:sz="0" w:space="0" w:color="auto"/>
        <w:left w:val="none" w:sz="0" w:space="0" w:color="auto"/>
        <w:bottom w:val="none" w:sz="0" w:space="0" w:color="auto"/>
        <w:right w:val="none" w:sz="0" w:space="0" w:color="auto"/>
      </w:divBdr>
    </w:div>
    <w:div w:id="1648315574">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432"/>
          <w:marRight w:val="216"/>
          <w:marTop w:val="0"/>
          <w:marBottom w:val="0"/>
          <w:divBdr>
            <w:top w:val="none" w:sz="0" w:space="0" w:color="auto"/>
            <w:left w:val="none" w:sz="0" w:space="0" w:color="auto"/>
            <w:bottom w:val="none" w:sz="0" w:space="0" w:color="auto"/>
            <w:right w:val="none" w:sz="0" w:space="0" w:color="auto"/>
          </w:divBdr>
        </w:div>
        <w:div w:id="1253508199">
          <w:marLeft w:val="216"/>
          <w:marRight w:val="432"/>
          <w:marTop w:val="0"/>
          <w:marBottom w:val="0"/>
          <w:divBdr>
            <w:top w:val="none" w:sz="0" w:space="0" w:color="auto"/>
            <w:left w:val="none" w:sz="0" w:space="0" w:color="auto"/>
            <w:bottom w:val="none" w:sz="0" w:space="0" w:color="auto"/>
            <w:right w:val="none" w:sz="0" w:space="0" w:color="auto"/>
          </w:divBdr>
        </w:div>
      </w:divsChild>
    </w:div>
    <w:div w:id="1676028463">
      <w:bodyDiv w:val="1"/>
      <w:marLeft w:val="0"/>
      <w:marRight w:val="0"/>
      <w:marTop w:val="0"/>
      <w:marBottom w:val="0"/>
      <w:divBdr>
        <w:top w:val="none" w:sz="0" w:space="0" w:color="auto"/>
        <w:left w:val="none" w:sz="0" w:space="0" w:color="auto"/>
        <w:bottom w:val="none" w:sz="0" w:space="0" w:color="auto"/>
        <w:right w:val="none" w:sz="0" w:space="0" w:color="auto"/>
      </w:divBdr>
      <w:divsChild>
        <w:div w:id="1002590576">
          <w:marLeft w:val="432"/>
          <w:marRight w:val="216"/>
          <w:marTop w:val="0"/>
          <w:marBottom w:val="0"/>
          <w:divBdr>
            <w:top w:val="none" w:sz="0" w:space="0" w:color="auto"/>
            <w:left w:val="none" w:sz="0" w:space="0" w:color="auto"/>
            <w:bottom w:val="none" w:sz="0" w:space="0" w:color="auto"/>
            <w:right w:val="none" w:sz="0" w:space="0" w:color="auto"/>
          </w:divBdr>
        </w:div>
        <w:div w:id="1371422186">
          <w:marLeft w:val="216"/>
          <w:marRight w:val="432"/>
          <w:marTop w:val="0"/>
          <w:marBottom w:val="0"/>
          <w:divBdr>
            <w:top w:val="none" w:sz="0" w:space="0" w:color="auto"/>
            <w:left w:val="none" w:sz="0" w:space="0" w:color="auto"/>
            <w:bottom w:val="none" w:sz="0" w:space="0" w:color="auto"/>
            <w:right w:val="none" w:sz="0" w:space="0" w:color="auto"/>
          </w:divBdr>
        </w:div>
        <w:div w:id="1455833039">
          <w:marLeft w:val="432"/>
          <w:marRight w:val="216"/>
          <w:marTop w:val="0"/>
          <w:marBottom w:val="0"/>
          <w:divBdr>
            <w:top w:val="none" w:sz="0" w:space="0" w:color="auto"/>
            <w:left w:val="none" w:sz="0" w:space="0" w:color="auto"/>
            <w:bottom w:val="none" w:sz="0" w:space="0" w:color="auto"/>
            <w:right w:val="none" w:sz="0" w:space="0" w:color="auto"/>
          </w:divBdr>
        </w:div>
        <w:div w:id="2043748900">
          <w:marLeft w:val="216"/>
          <w:marRight w:val="432"/>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ECB4F-F405-1C42-81F8-CEAA51EDE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1176</Words>
  <Characters>6706</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osobnyudaj.sk;OpenTBS 1.12.3</dc:creator>
  <cp:keywords/>
  <dc:description/>
  <cp:lastModifiedBy>Jakub Pavčík</cp:lastModifiedBy>
  <cp:revision>3</cp:revision>
  <cp:lastPrinted>2019-03-11T14:56:00Z</cp:lastPrinted>
  <dcterms:created xsi:type="dcterms:W3CDTF">2026-08-25T11:18:00Z</dcterms:created>
  <dcterms:modified xsi:type="dcterms:W3CDTF">2026-08-25T11:19:00Z</dcterms:modified>
</cp:coreProperties>
</file>